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CECB3" w14:textId="77777777" w:rsidR="00233C10" w:rsidRPr="00D564B3" w:rsidRDefault="00233C10" w:rsidP="00233C10">
      <w:pPr>
        <w:pStyle w:val="ListParagraph"/>
        <w:numPr>
          <w:ilvl w:val="0"/>
          <w:numId w:val="3"/>
        </w:numPr>
        <w:contextualSpacing w:val="0"/>
        <w:rPr>
          <w:rFonts w:asciiTheme="minorHAnsi" w:hAnsiTheme="minorHAnsi" w:cstheme="minorHAnsi"/>
          <w:b/>
          <w:bCs/>
          <w:sz w:val="22"/>
          <w:szCs w:val="22"/>
        </w:rPr>
      </w:pPr>
      <w:r w:rsidRPr="00D564B3">
        <w:rPr>
          <w:rFonts w:asciiTheme="minorHAnsi" w:hAnsiTheme="minorHAnsi" w:cstheme="minorHAnsi"/>
          <w:b/>
          <w:bCs/>
          <w:sz w:val="22"/>
          <w:szCs w:val="22"/>
        </w:rPr>
        <w:t>Welcome and Introductions</w:t>
      </w:r>
    </w:p>
    <w:p w14:paraId="6331590E" w14:textId="3D65D2B1" w:rsidR="00233C10" w:rsidRPr="00D564B3" w:rsidRDefault="00233C10" w:rsidP="00E221A8">
      <w:pPr>
        <w:ind w:firstLine="720"/>
        <w:rPr>
          <w:rFonts w:asciiTheme="minorHAnsi" w:hAnsiTheme="minorHAnsi" w:cstheme="minorHAnsi"/>
          <w:sz w:val="22"/>
          <w:szCs w:val="22"/>
        </w:rPr>
      </w:pPr>
      <w:r w:rsidRPr="00D564B3">
        <w:rPr>
          <w:rFonts w:asciiTheme="minorHAnsi" w:hAnsiTheme="minorHAnsi" w:cstheme="minorHAnsi"/>
          <w:sz w:val="22"/>
          <w:szCs w:val="22"/>
        </w:rPr>
        <w:t>Lucia Wilson called the meeting to order at 9:</w:t>
      </w:r>
      <w:r w:rsidR="00417D14" w:rsidRPr="00D564B3">
        <w:rPr>
          <w:rFonts w:asciiTheme="minorHAnsi" w:hAnsiTheme="minorHAnsi" w:cstheme="minorHAnsi"/>
          <w:sz w:val="22"/>
          <w:szCs w:val="22"/>
        </w:rPr>
        <w:t xml:space="preserve">06 </w:t>
      </w:r>
      <w:r w:rsidRPr="00D564B3">
        <w:rPr>
          <w:rFonts w:asciiTheme="minorHAnsi" w:hAnsiTheme="minorHAnsi" w:cstheme="minorHAnsi"/>
          <w:sz w:val="22"/>
          <w:szCs w:val="22"/>
        </w:rPr>
        <w:t>am.</w:t>
      </w:r>
    </w:p>
    <w:p w14:paraId="7732599B" w14:textId="4701B7BB" w:rsidR="00233C10" w:rsidRPr="00D564B3" w:rsidRDefault="00394781" w:rsidP="00E221A8">
      <w:pPr>
        <w:ind w:firstLine="720"/>
        <w:rPr>
          <w:rFonts w:asciiTheme="minorHAnsi" w:hAnsiTheme="minorHAnsi" w:cstheme="minorHAnsi"/>
          <w:sz w:val="22"/>
          <w:szCs w:val="22"/>
        </w:rPr>
      </w:pPr>
      <w:r w:rsidRPr="00D564B3">
        <w:rPr>
          <w:rFonts w:asciiTheme="minorHAnsi" w:hAnsiTheme="minorHAnsi" w:cstheme="minorHAnsi"/>
          <w:sz w:val="22"/>
          <w:szCs w:val="22"/>
        </w:rPr>
        <w:t>A</w:t>
      </w:r>
      <w:r w:rsidR="00233C10" w:rsidRPr="00D564B3">
        <w:rPr>
          <w:rFonts w:asciiTheme="minorHAnsi" w:hAnsiTheme="minorHAnsi" w:cstheme="minorHAnsi"/>
          <w:sz w:val="22"/>
          <w:szCs w:val="22"/>
        </w:rPr>
        <w:t>ttendance</w:t>
      </w:r>
      <w:r w:rsidRPr="00D564B3">
        <w:rPr>
          <w:rFonts w:asciiTheme="minorHAnsi" w:hAnsiTheme="minorHAnsi" w:cstheme="minorHAnsi"/>
          <w:sz w:val="22"/>
          <w:szCs w:val="22"/>
        </w:rPr>
        <w:t xml:space="preserve"> is</w:t>
      </w:r>
      <w:r w:rsidR="00233C10" w:rsidRPr="00D564B3">
        <w:rPr>
          <w:rFonts w:asciiTheme="minorHAnsi" w:hAnsiTheme="minorHAnsi" w:cstheme="minorHAnsi"/>
          <w:sz w:val="22"/>
          <w:szCs w:val="22"/>
        </w:rPr>
        <w:t xml:space="preserve"> in-perso</w:t>
      </w:r>
      <w:r w:rsidR="00F97593" w:rsidRPr="00D564B3">
        <w:rPr>
          <w:rFonts w:asciiTheme="minorHAnsi" w:hAnsiTheme="minorHAnsi" w:cstheme="minorHAnsi"/>
          <w:sz w:val="22"/>
          <w:szCs w:val="22"/>
        </w:rPr>
        <w:t>n</w:t>
      </w:r>
      <w:r w:rsidR="00233C10" w:rsidRPr="00D564B3">
        <w:rPr>
          <w:rFonts w:asciiTheme="minorHAnsi" w:hAnsiTheme="minorHAnsi" w:cstheme="minorHAnsi"/>
          <w:sz w:val="22"/>
          <w:szCs w:val="22"/>
        </w:rPr>
        <w:t xml:space="preserve"> and via zoom</w:t>
      </w:r>
      <w:r w:rsidRPr="00D564B3">
        <w:rPr>
          <w:rFonts w:asciiTheme="minorHAnsi" w:hAnsiTheme="minorHAnsi" w:cstheme="minorHAnsi"/>
          <w:sz w:val="22"/>
          <w:szCs w:val="22"/>
        </w:rPr>
        <w:t xml:space="preserve"> </w:t>
      </w:r>
    </w:p>
    <w:p w14:paraId="61A4823F" w14:textId="77777777" w:rsidR="00233C10" w:rsidRPr="00D564B3" w:rsidRDefault="00233C10" w:rsidP="00BD7979">
      <w:pPr>
        <w:pStyle w:val="ListParagraph"/>
        <w:ind w:left="1440"/>
        <w:contextualSpacing w:val="0"/>
        <w:rPr>
          <w:rFonts w:asciiTheme="minorHAnsi" w:hAnsiTheme="minorHAnsi" w:cstheme="minorHAnsi"/>
          <w:sz w:val="22"/>
          <w:szCs w:val="22"/>
        </w:rPr>
      </w:pPr>
    </w:p>
    <w:p w14:paraId="7F259D4C" w14:textId="77777777" w:rsidR="00233C10" w:rsidRPr="00D564B3" w:rsidRDefault="00233C10" w:rsidP="00BD7979">
      <w:pPr>
        <w:pStyle w:val="ListParagraph"/>
        <w:numPr>
          <w:ilvl w:val="0"/>
          <w:numId w:val="3"/>
        </w:numPr>
        <w:contextualSpacing w:val="0"/>
        <w:rPr>
          <w:rFonts w:asciiTheme="minorHAnsi" w:hAnsiTheme="minorHAnsi" w:cstheme="minorHAnsi"/>
          <w:b/>
          <w:bCs/>
          <w:sz w:val="22"/>
          <w:szCs w:val="22"/>
        </w:rPr>
      </w:pPr>
      <w:r w:rsidRPr="00D564B3">
        <w:rPr>
          <w:rFonts w:asciiTheme="minorHAnsi" w:hAnsiTheme="minorHAnsi" w:cstheme="minorHAnsi"/>
          <w:b/>
          <w:bCs/>
          <w:sz w:val="22"/>
          <w:szCs w:val="22"/>
        </w:rPr>
        <w:t>Review and Approval of Minutes</w:t>
      </w:r>
    </w:p>
    <w:p w14:paraId="2341574B" w14:textId="1AA242F5" w:rsidR="00903291" w:rsidRPr="00D564B3" w:rsidRDefault="00903291" w:rsidP="00903291">
      <w:pPr>
        <w:ind w:left="720"/>
        <w:rPr>
          <w:rFonts w:asciiTheme="minorHAnsi" w:hAnsiTheme="minorHAnsi" w:cstheme="minorHAnsi"/>
          <w:sz w:val="22"/>
          <w:szCs w:val="22"/>
        </w:rPr>
      </w:pPr>
      <w:r w:rsidRPr="00D564B3">
        <w:rPr>
          <w:rFonts w:asciiTheme="minorHAnsi" w:hAnsiTheme="minorHAnsi" w:cstheme="minorHAnsi"/>
          <w:sz w:val="22"/>
          <w:szCs w:val="22"/>
        </w:rPr>
        <w:t xml:space="preserve">Motion to approve the minutes from </w:t>
      </w:r>
      <w:r w:rsidR="004F3360">
        <w:rPr>
          <w:rFonts w:asciiTheme="minorHAnsi" w:hAnsiTheme="minorHAnsi" w:cstheme="minorHAnsi"/>
          <w:sz w:val="22"/>
          <w:szCs w:val="22"/>
        </w:rPr>
        <w:t>May 13th</w:t>
      </w:r>
      <w:bookmarkStart w:id="0" w:name="_GoBack"/>
      <w:bookmarkEnd w:id="0"/>
      <w:r w:rsidR="00417D14" w:rsidRPr="00D564B3">
        <w:rPr>
          <w:rFonts w:asciiTheme="minorHAnsi" w:hAnsiTheme="minorHAnsi" w:cstheme="minorHAnsi"/>
          <w:sz w:val="22"/>
          <w:szCs w:val="22"/>
        </w:rPr>
        <w:t>, 2025</w:t>
      </w:r>
      <w:r w:rsidRPr="00D564B3">
        <w:rPr>
          <w:rFonts w:asciiTheme="minorHAnsi" w:hAnsiTheme="minorHAnsi" w:cstheme="minorHAnsi"/>
          <w:sz w:val="22"/>
          <w:szCs w:val="22"/>
        </w:rPr>
        <w:t xml:space="preserve"> was made by </w:t>
      </w:r>
      <w:r w:rsidR="00417D14" w:rsidRPr="00D564B3">
        <w:rPr>
          <w:rFonts w:asciiTheme="minorHAnsi" w:hAnsiTheme="minorHAnsi" w:cstheme="minorHAnsi"/>
          <w:sz w:val="22"/>
          <w:szCs w:val="22"/>
        </w:rPr>
        <w:t>Nadia Herrera</w:t>
      </w:r>
      <w:r w:rsidRPr="00D564B3">
        <w:rPr>
          <w:rFonts w:asciiTheme="minorHAnsi" w:hAnsiTheme="minorHAnsi" w:cstheme="minorHAnsi"/>
          <w:sz w:val="22"/>
          <w:szCs w:val="22"/>
        </w:rPr>
        <w:t xml:space="preserve"> and seconded by </w:t>
      </w:r>
      <w:r w:rsidR="00C8236E">
        <w:rPr>
          <w:rFonts w:asciiTheme="minorHAnsi" w:hAnsiTheme="minorHAnsi" w:cstheme="minorHAnsi"/>
          <w:sz w:val="22"/>
          <w:szCs w:val="22"/>
        </w:rPr>
        <w:t>Carlos</w:t>
      </w:r>
    </w:p>
    <w:p w14:paraId="4CE6EB2F" w14:textId="02E5DBC4" w:rsidR="00610AEB" w:rsidRPr="00D564B3" w:rsidRDefault="00903291" w:rsidP="00610AEB">
      <w:pPr>
        <w:ind w:left="720"/>
        <w:rPr>
          <w:rFonts w:asciiTheme="minorHAnsi" w:hAnsiTheme="minorHAnsi" w:cstheme="minorHAnsi"/>
          <w:sz w:val="22"/>
          <w:szCs w:val="22"/>
        </w:rPr>
      </w:pPr>
      <w:r w:rsidRPr="00D564B3">
        <w:rPr>
          <w:rFonts w:asciiTheme="minorHAnsi" w:hAnsiTheme="minorHAnsi" w:cstheme="minorHAnsi"/>
          <w:sz w:val="22"/>
          <w:szCs w:val="22"/>
        </w:rPr>
        <w:t>Motion approved.</w:t>
      </w:r>
    </w:p>
    <w:p w14:paraId="1B172906" w14:textId="77777777" w:rsidR="00FA3567" w:rsidRPr="00D564B3" w:rsidRDefault="00FA3567" w:rsidP="00903291">
      <w:pPr>
        <w:ind w:left="720"/>
        <w:rPr>
          <w:rFonts w:asciiTheme="minorHAnsi" w:hAnsiTheme="minorHAnsi" w:cstheme="minorHAnsi"/>
          <w:sz w:val="22"/>
          <w:szCs w:val="22"/>
        </w:rPr>
      </w:pPr>
    </w:p>
    <w:p w14:paraId="13D39DF4" w14:textId="17BC6D46" w:rsidR="00610AEB" w:rsidRDefault="00610AEB" w:rsidP="004F50F7">
      <w:pPr>
        <w:pStyle w:val="ListParagraph"/>
        <w:numPr>
          <w:ilvl w:val="0"/>
          <w:numId w:val="3"/>
        </w:numPr>
        <w:rPr>
          <w:rFonts w:asciiTheme="minorHAnsi" w:hAnsiTheme="minorHAnsi" w:cstheme="minorHAnsi"/>
          <w:b/>
          <w:sz w:val="22"/>
          <w:szCs w:val="22"/>
        </w:rPr>
      </w:pPr>
      <w:r>
        <w:rPr>
          <w:rFonts w:asciiTheme="minorHAnsi" w:hAnsiTheme="minorHAnsi" w:cstheme="minorHAnsi"/>
          <w:b/>
          <w:sz w:val="22"/>
          <w:szCs w:val="22"/>
        </w:rPr>
        <w:t xml:space="preserve">ASU research team </w:t>
      </w:r>
    </w:p>
    <w:p w14:paraId="794B76BD" w14:textId="3607862A" w:rsidR="00610AEB" w:rsidRPr="0020284A" w:rsidRDefault="00610AEB" w:rsidP="0020284A">
      <w:pPr>
        <w:pStyle w:val="ListParagraph"/>
        <w:rPr>
          <w:rFonts w:asciiTheme="minorHAnsi" w:hAnsiTheme="minorHAnsi" w:cstheme="minorHAnsi"/>
          <w:bCs/>
          <w:sz w:val="22"/>
          <w:szCs w:val="22"/>
        </w:rPr>
      </w:pPr>
      <w:r w:rsidRPr="002A1FA1">
        <w:rPr>
          <w:rFonts w:asciiTheme="minorHAnsi" w:hAnsiTheme="minorHAnsi" w:cstheme="minorHAnsi"/>
          <w:bCs/>
          <w:sz w:val="22"/>
          <w:szCs w:val="22"/>
        </w:rPr>
        <w:t xml:space="preserve">Laura and Sarah </w:t>
      </w:r>
      <w:r w:rsidR="002A1FA1" w:rsidRPr="002A1FA1">
        <w:rPr>
          <w:rFonts w:asciiTheme="minorHAnsi" w:hAnsiTheme="minorHAnsi" w:cstheme="minorHAnsi"/>
          <w:bCs/>
          <w:sz w:val="22"/>
          <w:szCs w:val="22"/>
        </w:rPr>
        <w:t xml:space="preserve">are conducting </w:t>
      </w:r>
      <w:r w:rsidR="00135AB2">
        <w:rPr>
          <w:rFonts w:asciiTheme="minorHAnsi" w:hAnsiTheme="minorHAnsi" w:cstheme="minorHAnsi"/>
          <w:bCs/>
          <w:sz w:val="22"/>
          <w:szCs w:val="22"/>
        </w:rPr>
        <w:t xml:space="preserve">a HUD </w:t>
      </w:r>
      <w:r w:rsidR="002A1FA1" w:rsidRPr="002A1FA1">
        <w:rPr>
          <w:rFonts w:asciiTheme="minorHAnsi" w:hAnsiTheme="minorHAnsi" w:cstheme="minorHAnsi"/>
          <w:bCs/>
          <w:sz w:val="22"/>
          <w:szCs w:val="22"/>
        </w:rPr>
        <w:t>encampment research</w:t>
      </w:r>
      <w:r w:rsidR="00135AB2">
        <w:rPr>
          <w:rFonts w:asciiTheme="minorHAnsi" w:hAnsiTheme="minorHAnsi" w:cstheme="minorHAnsi"/>
          <w:bCs/>
          <w:sz w:val="22"/>
          <w:szCs w:val="22"/>
        </w:rPr>
        <w:t xml:space="preserve"> project</w:t>
      </w:r>
      <w:r w:rsidR="00306138">
        <w:rPr>
          <w:rFonts w:asciiTheme="minorHAnsi" w:hAnsiTheme="minorHAnsi" w:cstheme="minorHAnsi"/>
          <w:bCs/>
          <w:sz w:val="22"/>
          <w:szCs w:val="22"/>
        </w:rPr>
        <w:t>.</w:t>
      </w:r>
      <w:r w:rsidR="00135AB2">
        <w:rPr>
          <w:rFonts w:asciiTheme="minorHAnsi" w:hAnsiTheme="minorHAnsi" w:cstheme="minorHAnsi"/>
          <w:bCs/>
          <w:sz w:val="22"/>
          <w:szCs w:val="22"/>
        </w:rPr>
        <w:t xml:space="preserve"> The research team has spoken to stakeholders in the community</w:t>
      </w:r>
      <w:r w:rsidR="00F868CE">
        <w:rPr>
          <w:rFonts w:asciiTheme="minorHAnsi" w:hAnsiTheme="minorHAnsi" w:cstheme="minorHAnsi"/>
          <w:bCs/>
          <w:sz w:val="22"/>
          <w:szCs w:val="22"/>
        </w:rPr>
        <w:t xml:space="preserve"> and people residing in local encampments.</w:t>
      </w:r>
      <w:r w:rsidR="004D1FEA">
        <w:rPr>
          <w:rFonts w:asciiTheme="minorHAnsi" w:hAnsiTheme="minorHAnsi" w:cstheme="minorHAnsi"/>
          <w:bCs/>
          <w:sz w:val="22"/>
          <w:szCs w:val="22"/>
        </w:rPr>
        <w:t xml:space="preserve"> </w:t>
      </w:r>
      <w:r w:rsidR="00F868CE">
        <w:rPr>
          <w:rFonts w:asciiTheme="minorHAnsi" w:hAnsiTheme="minorHAnsi" w:cstheme="minorHAnsi"/>
          <w:bCs/>
          <w:sz w:val="22"/>
          <w:szCs w:val="22"/>
        </w:rPr>
        <w:t xml:space="preserve">The team is now looking to partner with a local </w:t>
      </w:r>
      <w:r w:rsidR="004D1FEA">
        <w:rPr>
          <w:rFonts w:asciiTheme="minorHAnsi" w:hAnsiTheme="minorHAnsi" w:cstheme="minorHAnsi"/>
          <w:bCs/>
          <w:sz w:val="22"/>
          <w:szCs w:val="22"/>
        </w:rPr>
        <w:t xml:space="preserve">agency to track people residing in encampments over the next </w:t>
      </w:r>
      <w:r w:rsidR="001A71A0">
        <w:rPr>
          <w:rFonts w:asciiTheme="minorHAnsi" w:hAnsiTheme="minorHAnsi" w:cstheme="minorHAnsi"/>
          <w:bCs/>
          <w:sz w:val="22"/>
          <w:szCs w:val="22"/>
        </w:rPr>
        <w:t xml:space="preserve">6-9 </w:t>
      </w:r>
      <w:r w:rsidR="0020284A">
        <w:rPr>
          <w:rFonts w:asciiTheme="minorHAnsi" w:hAnsiTheme="minorHAnsi" w:cstheme="minorHAnsi"/>
          <w:bCs/>
          <w:sz w:val="22"/>
          <w:szCs w:val="22"/>
        </w:rPr>
        <w:t>months and</w:t>
      </w:r>
      <w:r w:rsidR="001A71A0">
        <w:rPr>
          <w:rFonts w:asciiTheme="minorHAnsi" w:hAnsiTheme="minorHAnsi" w:cstheme="minorHAnsi"/>
          <w:bCs/>
          <w:sz w:val="22"/>
          <w:szCs w:val="22"/>
        </w:rPr>
        <w:t xml:space="preserve"> then follow up after a year.</w:t>
      </w:r>
      <w:r w:rsidR="0020284A">
        <w:rPr>
          <w:rFonts w:asciiTheme="minorHAnsi" w:hAnsiTheme="minorHAnsi" w:cstheme="minorHAnsi"/>
          <w:bCs/>
          <w:sz w:val="22"/>
          <w:szCs w:val="22"/>
        </w:rPr>
        <w:t xml:space="preserve"> The team </w:t>
      </w:r>
      <w:r w:rsidR="002A1FA1" w:rsidRPr="0020284A">
        <w:rPr>
          <w:rFonts w:asciiTheme="minorHAnsi" w:hAnsiTheme="minorHAnsi" w:cstheme="minorHAnsi"/>
          <w:bCs/>
          <w:sz w:val="22"/>
          <w:szCs w:val="22"/>
        </w:rPr>
        <w:t xml:space="preserve">enquired about volunteers to assist with the research. Lucia will send details to interested parties. </w:t>
      </w:r>
    </w:p>
    <w:p w14:paraId="28144F49" w14:textId="77777777" w:rsidR="002A1FA1" w:rsidRPr="002A1FA1" w:rsidRDefault="002A1FA1" w:rsidP="00610AEB">
      <w:pPr>
        <w:pStyle w:val="ListParagraph"/>
        <w:rPr>
          <w:rFonts w:asciiTheme="minorHAnsi" w:hAnsiTheme="minorHAnsi" w:cstheme="minorHAnsi"/>
          <w:bCs/>
          <w:sz w:val="22"/>
          <w:szCs w:val="22"/>
        </w:rPr>
      </w:pPr>
    </w:p>
    <w:p w14:paraId="47B0E5EC" w14:textId="472C916B" w:rsidR="00FA3567" w:rsidRPr="00D564B3" w:rsidRDefault="00FA3567" w:rsidP="004F50F7">
      <w:pPr>
        <w:pStyle w:val="ListParagraph"/>
        <w:numPr>
          <w:ilvl w:val="0"/>
          <w:numId w:val="3"/>
        </w:numPr>
        <w:rPr>
          <w:rFonts w:asciiTheme="minorHAnsi" w:hAnsiTheme="minorHAnsi" w:cstheme="minorHAnsi"/>
          <w:b/>
          <w:sz w:val="22"/>
          <w:szCs w:val="22"/>
        </w:rPr>
      </w:pPr>
      <w:r w:rsidRPr="00D564B3">
        <w:rPr>
          <w:rFonts w:asciiTheme="minorHAnsi" w:hAnsiTheme="minorHAnsi" w:cstheme="minorHAnsi"/>
          <w:b/>
          <w:sz w:val="22"/>
          <w:szCs w:val="22"/>
        </w:rPr>
        <w:t>Committee Updates</w:t>
      </w:r>
    </w:p>
    <w:p w14:paraId="60DFAB6B" w14:textId="77777777" w:rsidR="00FA3567" w:rsidRPr="00D564B3" w:rsidRDefault="00FA3567" w:rsidP="00FA3567">
      <w:pPr>
        <w:pStyle w:val="ListParagraph"/>
        <w:rPr>
          <w:rFonts w:asciiTheme="minorHAnsi" w:hAnsiTheme="minorHAnsi" w:cstheme="minorHAnsi"/>
          <w:b/>
          <w:sz w:val="22"/>
          <w:szCs w:val="22"/>
        </w:rPr>
      </w:pPr>
    </w:p>
    <w:p w14:paraId="75F03D88" w14:textId="77777777" w:rsidR="00FA3567" w:rsidRPr="00D564B3" w:rsidRDefault="002C7830" w:rsidP="004F50F7">
      <w:pPr>
        <w:pStyle w:val="ListParagraph"/>
        <w:tabs>
          <w:tab w:val="left" w:pos="720"/>
          <w:tab w:val="left" w:pos="1800"/>
        </w:tabs>
        <w:jc w:val="both"/>
        <w:rPr>
          <w:rFonts w:asciiTheme="minorHAnsi" w:hAnsiTheme="minorHAnsi" w:cstheme="minorHAnsi"/>
          <w:b/>
          <w:sz w:val="22"/>
          <w:szCs w:val="22"/>
        </w:rPr>
      </w:pPr>
      <w:r w:rsidRPr="00D564B3">
        <w:rPr>
          <w:rFonts w:asciiTheme="minorHAnsi" w:hAnsiTheme="minorHAnsi" w:cstheme="minorHAnsi"/>
          <w:b/>
          <w:sz w:val="22"/>
          <w:szCs w:val="22"/>
        </w:rPr>
        <w:t>Event Planning Committee</w:t>
      </w:r>
      <w:bookmarkStart w:id="1" w:name="_Hlk145424325"/>
    </w:p>
    <w:bookmarkEnd w:id="1"/>
    <w:p w14:paraId="25CBD924" w14:textId="3D7AE432" w:rsidR="00417D14" w:rsidRDefault="009A0268" w:rsidP="00FA3567">
      <w:pPr>
        <w:pStyle w:val="ListParagraph"/>
        <w:tabs>
          <w:tab w:val="left" w:pos="720"/>
          <w:tab w:val="left" w:pos="1800"/>
        </w:tabs>
        <w:jc w:val="both"/>
        <w:rPr>
          <w:rFonts w:asciiTheme="minorHAnsi" w:hAnsiTheme="minorHAnsi" w:cstheme="minorHAnsi"/>
          <w:sz w:val="22"/>
          <w:szCs w:val="22"/>
        </w:rPr>
      </w:pPr>
      <w:r>
        <w:rPr>
          <w:rFonts w:asciiTheme="minorHAnsi" w:hAnsiTheme="minorHAnsi" w:cstheme="minorHAnsi"/>
          <w:sz w:val="22"/>
          <w:szCs w:val="22"/>
        </w:rPr>
        <w:t xml:space="preserve">The event committee is working on planning </w:t>
      </w:r>
      <w:r w:rsidR="00D9525B">
        <w:rPr>
          <w:rFonts w:asciiTheme="minorHAnsi" w:hAnsiTheme="minorHAnsi" w:cstheme="minorHAnsi"/>
          <w:sz w:val="22"/>
          <w:szCs w:val="22"/>
        </w:rPr>
        <w:t>for the</w:t>
      </w:r>
      <w:r>
        <w:rPr>
          <w:rFonts w:asciiTheme="minorHAnsi" w:hAnsiTheme="minorHAnsi" w:cstheme="minorHAnsi"/>
          <w:sz w:val="22"/>
          <w:szCs w:val="22"/>
        </w:rPr>
        <w:t xml:space="preserve"> </w:t>
      </w:r>
      <w:r w:rsidR="00130583">
        <w:rPr>
          <w:rFonts w:asciiTheme="minorHAnsi" w:hAnsiTheme="minorHAnsi" w:cstheme="minorHAnsi"/>
          <w:sz w:val="22"/>
          <w:szCs w:val="22"/>
        </w:rPr>
        <w:t>2025</w:t>
      </w:r>
      <w:r>
        <w:rPr>
          <w:rFonts w:asciiTheme="minorHAnsi" w:hAnsiTheme="minorHAnsi" w:cstheme="minorHAnsi"/>
          <w:sz w:val="22"/>
          <w:szCs w:val="22"/>
        </w:rPr>
        <w:t xml:space="preserve"> conference</w:t>
      </w:r>
      <w:r w:rsidR="00130583">
        <w:rPr>
          <w:rFonts w:asciiTheme="minorHAnsi" w:hAnsiTheme="minorHAnsi" w:cstheme="minorHAnsi"/>
          <w:sz w:val="22"/>
          <w:szCs w:val="22"/>
        </w:rPr>
        <w:t xml:space="preserve"> scheduled for 11/06/2025</w:t>
      </w:r>
      <w:r>
        <w:rPr>
          <w:rFonts w:asciiTheme="minorHAnsi" w:hAnsiTheme="minorHAnsi" w:cstheme="minorHAnsi"/>
          <w:sz w:val="22"/>
          <w:szCs w:val="22"/>
        </w:rPr>
        <w:t xml:space="preserve">. </w:t>
      </w:r>
      <w:r w:rsidR="002B781F">
        <w:rPr>
          <w:rFonts w:asciiTheme="minorHAnsi" w:hAnsiTheme="minorHAnsi" w:cstheme="minorHAnsi"/>
          <w:sz w:val="22"/>
          <w:szCs w:val="22"/>
        </w:rPr>
        <w:t xml:space="preserve">The focus will be on putting plans into action to assist unhoused people. </w:t>
      </w:r>
      <w:r w:rsidR="00D9525B">
        <w:rPr>
          <w:rFonts w:asciiTheme="minorHAnsi" w:hAnsiTheme="minorHAnsi" w:cstheme="minorHAnsi"/>
          <w:sz w:val="22"/>
          <w:szCs w:val="22"/>
        </w:rPr>
        <w:t xml:space="preserve">The committee is still looking for a keynote speaker. </w:t>
      </w:r>
      <w:r w:rsidR="00130583">
        <w:rPr>
          <w:rFonts w:asciiTheme="minorHAnsi" w:hAnsiTheme="minorHAnsi" w:cstheme="minorHAnsi"/>
          <w:sz w:val="22"/>
          <w:szCs w:val="22"/>
        </w:rPr>
        <w:t>Sponsorship packages are being offered</w:t>
      </w:r>
      <w:r w:rsidR="00417205">
        <w:rPr>
          <w:rFonts w:asciiTheme="minorHAnsi" w:hAnsiTheme="minorHAnsi" w:cstheme="minorHAnsi"/>
          <w:sz w:val="22"/>
          <w:szCs w:val="22"/>
        </w:rPr>
        <w:t xml:space="preserve">, ranging from premier at $2500 to </w:t>
      </w:r>
      <w:r w:rsidR="00F22B0E">
        <w:rPr>
          <w:rFonts w:asciiTheme="minorHAnsi" w:hAnsiTheme="minorHAnsi" w:cstheme="minorHAnsi"/>
          <w:sz w:val="22"/>
          <w:szCs w:val="22"/>
        </w:rPr>
        <w:t xml:space="preserve">friend at $250, and the committee is open to donations of any value. </w:t>
      </w:r>
      <w:r w:rsidR="00B41A3B">
        <w:rPr>
          <w:rFonts w:asciiTheme="minorHAnsi" w:hAnsiTheme="minorHAnsi" w:cstheme="minorHAnsi"/>
          <w:sz w:val="22"/>
          <w:szCs w:val="22"/>
        </w:rPr>
        <w:t xml:space="preserve">A form will be sent out to potential donors, speaker, and booth participants. </w:t>
      </w:r>
    </w:p>
    <w:p w14:paraId="0FDF503B" w14:textId="77777777" w:rsidR="00B41A3B" w:rsidRDefault="00B41A3B" w:rsidP="00FA3567">
      <w:pPr>
        <w:pStyle w:val="ListParagraph"/>
        <w:tabs>
          <w:tab w:val="left" w:pos="720"/>
          <w:tab w:val="left" w:pos="1800"/>
        </w:tabs>
        <w:jc w:val="both"/>
        <w:rPr>
          <w:rFonts w:asciiTheme="minorHAnsi" w:hAnsiTheme="minorHAnsi" w:cstheme="minorHAnsi"/>
          <w:sz w:val="22"/>
          <w:szCs w:val="22"/>
        </w:rPr>
      </w:pPr>
    </w:p>
    <w:p w14:paraId="2B3A936B" w14:textId="77B3C24C" w:rsidR="00B41A3B" w:rsidRPr="00D564B3" w:rsidRDefault="00B41A3B" w:rsidP="00FA3567">
      <w:pPr>
        <w:pStyle w:val="ListParagraph"/>
        <w:tabs>
          <w:tab w:val="left" w:pos="720"/>
          <w:tab w:val="left" w:pos="1800"/>
        </w:tabs>
        <w:jc w:val="both"/>
      </w:pPr>
      <w:r>
        <w:rPr>
          <w:rFonts w:asciiTheme="minorHAnsi" w:hAnsiTheme="minorHAnsi" w:cstheme="minorHAnsi"/>
          <w:sz w:val="22"/>
          <w:szCs w:val="22"/>
        </w:rPr>
        <w:t xml:space="preserve">A resource </w:t>
      </w:r>
      <w:r w:rsidR="00572BDC">
        <w:rPr>
          <w:rFonts w:asciiTheme="minorHAnsi" w:hAnsiTheme="minorHAnsi" w:cstheme="minorHAnsi"/>
          <w:sz w:val="22"/>
          <w:szCs w:val="22"/>
        </w:rPr>
        <w:t xml:space="preserve">fair in south county </w:t>
      </w:r>
      <w:r w:rsidR="006F6F2C">
        <w:rPr>
          <w:rFonts w:asciiTheme="minorHAnsi" w:hAnsiTheme="minorHAnsi" w:cstheme="minorHAnsi"/>
          <w:sz w:val="22"/>
          <w:szCs w:val="22"/>
        </w:rPr>
        <w:t>had 28 booths and 77 community members attended to seek resources. Plans are underway for a larger event in 2026.</w:t>
      </w:r>
    </w:p>
    <w:p w14:paraId="6078FBEE" w14:textId="77777777" w:rsidR="00FA3567" w:rsidRPr="00D564B3" w:rsidRDefault="00FA3567" w:rsidP="00FA3567">
      <w:pPr>
        <w:pStyle w:val="ListParagraph"/>
        <w:tabs>
          <w:tab w:val="left" w:pos="720"/>
          <w:tab w:val="left" w:pos="1800"/>
        </w:tabs>
        <w:jc w:val="both"/>
      </w:pPr>
    </w:p>
    <w:p w14:paraId="3F52857C" w14:textId="62DCFE0E" w:rsidR="00CC4148" w:rsidRPr="00D564B3" w:rsidRDefault="005C4B43" w:rsidP="004F50F7">
      <w:pPr>
        <w:pStyle w:val="ListParagraph"/>
        <w:tabs>
          <w:tab w:val="left" w:pos="720"/>
          <w:tab w:val="left" w:pos="1800"/>
        </w:tabs>
        <w:jc w:val="both"/>
      </w:pPr>
      <w:r w:rsidRPr="00D564B3">
        <w:rPr>
          <w:rFonts w:asciiTheme="minorHAnsi" w:hAnsiTheme="minorHAnsi" w:cstheme="minorHAnsi"/>
          <w:b/>
          <w:sz w:val="22"/>
          <w:szCs w:val="22"/>
        </w:rPr>
        <w:t xml:space="preserve">Membership </w:t>
      </w:r>
      <w:r w:rsidR="00E702ED" w:rsidRPr="00D564B3">
        <w:rPr>
          <w:rFonts w:asciiTheme="minorHAnsi" w:hAnsiTheme="minorHAnsi" w:cstheme="minorHAnsi"/>
          <w:b/>
          <w:sz w:val="22"/>
          <w:szCs w:val="22"/>
        </w:rPr>
        <w:t xml:space="preserve">Committee </w:t>
      </w:r>
      <w:r w:rsidRPr="00D564B3">
        <w:rPr>
          <w:rFonts w:asciiTheme="minorHAnsi" w:hAnsiTheme="minorHAnsi" w:cstheme="minorHAnsi"/>
          <w:b/>
          <w:sz w:val="22"/>
          <w:szCs w:val="22"/>
        </w:rPr>
        <w:t>(</w:t>
      </w:r>
      <w:r w:rsidR="00C37A85" w:rsidRPr="00D564B3">
        <w:rPr>
          <w:rFonts w:asciiTheme="minorHAnsi" w:hAnsiTheme="minorHAnsi" w:cstheme="minorHAnsi"/>
          <w:b/>
          <w:sz w:val="22"/>
          <w:szCs w:val="22"/>
        </w:rPr>
        <w:t>Carlos</w:t>
      </w:r>
      <w:r w:rsidRPr="00D564B3">
        <w:rPr>
          <w:rFonts w:asciiTheme="minorHAnsi" w:hAnsiTheme="minorHAnsi" w:cstheme="minorHAnsi"/>
          <w:b/>
          <w:sz w:val="22"/>
          <w:szCs w:val="22"/>
        </w:rPr>
        <w:t>)</w:t>
      </w:r>
      <w:r w:rsidR="00394781" w:rsidRPr="00D564B3">
        <w:rPr>
          <w:rFonts w:asciiTheme="minorHAnsi" w:hAnsiTheme="minorHAnsi" w:cstheme="minorHAnsi"/>
          <w:b/>
          <w:sz w:val="22"/>
          <w:szCs w:val="22"/>
        </w:rPr>
        <w:t xml:space="preserve"> </w:t>
      </w:r>
    </w:p>
    <w:p w14:paraId="57F132D8" w14:textId="28C4FCBA" w:rsidR="00417D14" w:rsidRDefault="0024409C" w:rsidP="00A37BF8">
      <w:pPr>
        <w:ind w:left="720"/>
        <w:rPr>
          <w:rFonts w:asciiTheme="minorHAnsi" w:hAnsiTheme="minorHAnsi" w:cstheme="minorHAnsi"/>
          <w:sz w:val="22"/>
          <w:szCs w:val="22"/>
        </w:rPr>
      </w:pPr>
      <w:r>
        <w:rPr>
          <w:rFonts w:asciiTheme="minorHAnsi" w:hAnsiTheme="minorHAnsi" w:cstheme="minorHAnsi"/>
          <w:sz w:val="22"/>
          <w:szCs w:val="22"/>
        </w:rPr>
        <w:t xml:space="preserve">A PowerPoint </w:t>
      </w:r>
      <w:r w:rsidR="00F5738F">
        <w:rPr>
          <w:rFonts w:asciiTheme="minorHAnsi" w:hAnsiTheme="minorHAnsi" w:cstheme="minorHAnsi"/>
          <w:sz w:val="22"/>
          <w:szCs w:val="22"/>
        </w:rPr>
        <w:t xml:space="preserve">(PP) </w:t>
      </w:r>
      <w:r>
        <w:rPr>
          <w:rFonts w:asciiTheme="minorHAnsi" w:hAnsiTheme="minorHAnsi" w:cstheme="minorHAnsi"/>
          <w:sz w:val="22"/>
          <w:szCs w:val="22"/>
        </w:rPr>
        <w:t>prepared for member recruitment was shown</w:t>
      </w:r>
      <w:r w:rsidR="00A37BF8">
        <w:rPr>
          <w:rFonts w:asciiTheme="minorHAnsi" w:hAnsiTheme="minorHAnsi" w:cstheme="minorHAnsi"/>
          <w:sz w:val="22"/>
          <w:szCs w:val="22"/>
        </w:rPr>
        <w:t xml:space="preserve"> “Working together to make homelessness rare, brief, and not reoccurring”.</w:t>
      </w:r>
      <w:r>
        <w:rPr>
          <w:rFonts w:asciiTheme="minorHAnsi" w:hAnsiTheme="minorHAnsi" w:cstheme="minorHAnsi"/>
          <w:sz w:val="22"/>
          <w:szCs w:val="22"/>
        </w:rPr>
        <w:t xml:space="preserve"> </w:t>
      </w:r>
      <w:r w:rsidR="00F5738F">
        <w:rPr>
          <w:rFonts w:asciiTheme="minorHAnsi" w:hAnsiTheme="minorHAnsi" w:cstheme="minorHAnsi"/>
          <w:sz w:val="22"/>
          <w:szCs w:val="22"/>
        </w:rPr>
        <w:t xml:space="preserve">The PP reviewed what the coalition does, why it matters, </w:t>
      </w:r>
      <w:r w:rsidR="00744375">
        <w:rPr>
          <w:rFonts w:asciiTheme="minorHAnsi" w:hAnsiTheme="minorHAnsi" w:cstheme="minorHAnsi"/>
          <w:sz w:val="22"/>
          <w:szCs w:val="22"/>
        </w:rPr>
        <w:t xml:space="preserve">how we work, who’s invited, results, an invitation to join, and benefits of membership. </w:t>
      </w:r>
    </w:p>
    <w:p w14:paraId="12A33483" w14:textId="77777777" w:rsidR="00E935FE" w:rsidRDefault="00E935FE" w:rsidP="00A37BF8">
      <w:pPr>
        <w:ind w:left="720"/>
        <w:rPr>
          <w:rFonts w:asciiTheme="minorHAnsi" w:hAnsiTheme="minorHAnsi" w:cstheme="minorHAnsi"/>
          <w:sz w:val="22"/>
          <w:szCs w:val="22"/>
        </w:rPr>
      </w:pPr>
    </w:p>
    <w:p w14:paraId="2E19712B" w14:textId="30393596" w:rsidR="00E935FE" w:rsidRDefault="00E935FE" w:rsidP="00A37BF8">
      <w:pPr>
        <w:ind w:left="720"/>
        <w:rPr>
          <w:rFonts w:asciiTheme="minorHAnsi" w:hAnsiTheme="minorHAnsi" w:cstheme="minorHAnsi"/>
          <w:sz w:val="22"/>
          <w:szCs w:val="22"/>
        </w:rPr>
      </w:pPr>
      <w:r>
        <w:rPr>
          <w:rFonts w:asciiTheme="minorHAnsi" w:hAnsiTheme="minorHAnsi" w:cstheme="minorHAnsi"/>
          <w:sz w:val="22"/>
          <w:szCs w:val="22"/>
        </w:rPr>
        <w:t>Lucia asked for feedback and the following feedback was provided:</w:t>
      </w:r>
    </w:p>
    <w:p w14:paraId="58D1B6CB" w14:textId="568A1C1A" w:rsidR="00E935FE" w:rsidRPr="005A7377" w:rsidRDefault="005A7377" w:rsidP="005A7377">
      <w:pPr>
        <w:pStyle w:val="ListParagraph"/>
        <w:numPr>
          <w:ilvl w:val="0"/>
          <w:numId w:val="31"/>
        </w:numPr>
        <w:rPr>
          <w:rFonts w:asciiTheme="minorHAnsi" w:hAnsiTheme="minorHAnsi" w:cstheme="minorHAnsi"/>
          <w:sz w:val="22"/>
          <w:szCs w:val="22"/>
        </w:rPr>
      </w:pPr>
      <w:r w:rsidRPr="005A7377">
        <w:rPr>
          <w:rFonts w:asciiTheme="minorHAnsi" w:hAnsiTheme="minorHAnsi" w:cstheme="minorHAnsi"/>
          <w:sz w:val="22"/>
          <w:szCs w:val="22"/>
        </w:rPr>
        <w:t>Add a slide showing the community partners already involved with the coalition</w:t>
      </w:r>
    </w:p>
    <w:p w14:paraId="5304E85D" w14:textId="36C03BB3" w:rsidR="005A7377" w:rsidRDefault="005A7377" w:rsidP="007A6578">
      <w:pPr>
        <w:pStyle w:val="ListParagraph"/>
        <w:numPr>
          <w:ilvl w:val="0"/>
          <w:numId w:val="31"/>
        </w:numPr>
        <w:rPr>
          <w:rFonts w:asciiTheme="minorHAnsi" w:hAnsiTheme="minorHAnsi" w:cstheme="minorHAnsi"/>
          <w:sz w:val="22"/>
          <w:szCs w:val="22"/>
        </w:rPr>
      </w:pPr>
      <w:r w:rsidRPr="005A7377">
        <w:rPr>
          <w:rFonts w:asciiTheme="minorHAnsi" w:hAnsiTheme="minorHAnsi" w:cstheme="minorHAnsi"/>
          <w:sz w:val="22"/>
          <w:szCs w:val="22"/>
        </w:rPr>
        <w:t>Add a slide with testimonials</w:t>
      </w:r>
    </w:p>
    <w:p w14:paraId="56FD69D6" w14:textId="5F014560" w:rsidR="00F33D7A" w:rsidRDefault="00F33D7A" w:rsidP="007A6578">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Add a slide that highlights the successful outcomes of the coalition</w:t>
      </w:r>
    </w:p>
    <w:p w14:paraId="14A316F8" w14:textId="2B767E89" w:rsidR="00903291" w:rsidRPr="00F33D7A" w:rsidRDefault="007A6578" w:rsidP="00F33D7A">
      <w:pPr>
        <w:pStyle w:val="ListParagraph"/>
        <w:numPr>
          <w:ilvl w:val="0"/>
          <w:numId w:val="31"/>
        </w:numPr>
        <w:rPr>
          <w:rFonts w:asciiTheme="minorHAnsi" w:hAnsiTheme="minorHAnsi" w:cstheme="minorHAnsi"/>
          <w:sz w:val="22"/>
          <w:szCs w:val="22"/>
        </w:rPr>
      </w:pPr>
      <w:r>
        <w:rPr>
          <w:rFonts w:asciiTheme="minorHAnsi" w:hAnsiTheme="minorHAnsi" w:cstheme="minorHAnsi"/>
          <w:sz w:val="22"/>
          <w:szCs w:val="22"/>
        </w:rPr>
        <w:t xml:space="preserve">Those in attendance generally agreed that the PP was </w:t>
      </w:r>
      <w:r w:rsidR="00F33D7A">
        <w:rPr>
          <w:rFonts w:asciiTheme="minorHAnsi" w:hAnsiTheme="minorHAnsi" w:cstheme="minorHAnsi"/>
          <w:sz w:val="22"/>
          <w:szCs w:val="22"/>
        </w:rPr>
        <w:t>polished, friendly, and to the point.</w:t>
      </w:r>
    </w:p>
    <w:p w14:paraId="289C6212" w14:textId="77777777" w:rsidR="00903291" w:rsidRPr="00D564B3" w:rsidRDefault="00903291" w:rsidP="00903291">
      <w:pPr>
        <w:tabs>
          <w:tab w:val="left" w:pos="720"/>
          <w:tab w:val="left" w:pos="1800"/>
        </w:tabs>
        <w:ind w:left="720"/>
        <w:jc w:val="both"/>
        <w:rPr>
          <w:rFonts w:ascii="Calibri" w:hAnsi="Calibri" w:cs="Calibri"/>
          <w:sz w:val="22"/>
          <w:szCs w:val="22"/>
        </w:rPr>
      </w:pPr>
    </w:p>
    <w:p w14:paraId="56BAE3E9" w14:textId="04BA4F94" w:rsidR="00FA4CB1" w:rsidRPr="00D564B3" w:rsidRDefault="001E291A" w:rsidP="004F50F7">
      <w:pPr>
        <w:pStyle w:val="ListParagraph"/>
        <w:tabs>
          <w:tab w:val="left" w:pos="720"/>
          <w:tab w:val="left" w:pos="1800"/>
        </w:tabs>
        <w:jc w:val="both"/>
        <w:rPr>
          <w:rFonts w:asciiTheme="minorHAnsi" w:hAnsiTheme="minorHAnsi" w:cstheme="minorHAnsi"/>
          <w:bCs/>
          <w:sz w:val="22"/>
          <w:szCs w:val="22"/>
        </w:rPr>
      </w:pPr>
      <w:r w:rsidRPr="00D564B3">
        <w:rPr>
          <w:rFonts w:asciiTheme="minorHAnsi" w:hAnsiTheme="minorHAnsi" w:cstheme="minorHAnsi"/>
          <w:b/>
          <w:sz w:val="22"/>
          <w:szCs w:val="22"/>
        </w:rPr>
        <w:t>HMIS/</w:t>
      </w:r>
      <w:r w:rsidR="001D14E1" w:rsidRPr="00D564B3">
        <w:rPr>
          <w:rFonts w:asciiTheme="minorHAnsi" w:hAnsiTheme="minorHAnsi" w:cstheme="minorHAnsi"/>
          <w:b/>
          <w:sz w:val="22"/>
          <w:szCs w:val="22"/>
        </w:rPr>
        <w:t xml:space="preserve">Case Conferencing </w:t>
      </w:r>
      <w:r w:rsidR="00DC3E14" w:rsidRPr="00D564B3">
        <w:rPr>
          <w:rFonts w:asciiTheme="minorHAnsi" w:hAnsiTheme="minorHAnsi" w:cstheme="minorHAnsi"/>
          <w:b/>
          <w:sz w:val="22"/>
          <w:szCs w:val="22"/>
        </w:rPr>
        <w:t>Committee</w:t>
      </w:r>
      <w:r w:rsidRPr="00D564B3">
        <w:rPr>
          <w:rFonts w:asciiTheme="minorHAnsi" w:hAnsiTheme="minorHAnsi" w:cstheme="minorHAnsi"/>
          <w:b/>
          <w:sz w:val="22"/>
          <w:szCs w:val="22"/>
        </w:rPr>
        <w:t>/Coordinated Entry</w:t>
      </w:r>
      <w:r w:rsidRPr="00D564B3">
        <w:rPr>
          <w:rFonts w:asciiTheme="minorHAnsi" w:hAnsiTheme="minorHAnsi" w:cstheme="minorHAnsi"/>
          <w:bCs/>
          <w:sz w:val="22"/>
          <w:szCs w:val="22"/>
        </w:rPr>
        <w:t xml:space="preserve"> (Lucia)</w:t>
      </w:r>
    </w:p>
    <w:p w14:paraId="0C63073A" w14:textId="0FF9E68D" w:rsidR="00417D14" w:rsidRDefault="00732D63" w:rsidP="003B3211">
      <w:pPr>
        <w:pStyle w:val="ListParagraph"/>
        <w:rPr>
          <w:rFonts w:asciiTheme="minorHAnsi" w:hAnsiTheme="minorHAnsi" w:cstheme="minorHAnsi"/>
          <w:sz w:val="22"/>
          <w:szCs w:val="22"/>
        </w:rPr>
      </w:pPr>
      <w:r>
        <w:rPr>
          <w:rFonts w:asciiTheme="minorHAnsi" w:hAnsiTheme="minorHAnsi" w:cstheme="minorHAnsi"/>
          <w:sz w:val="22"/>
          <w:szCs w:val="22"/>
        </w:rPr>
        <w:t xml:space="preserve">200 on the by name list. The list is regularly reviewed to see who can be matched with available housing funds. </w:t>
      </w:r>
      <w:r w:rsidR="005E0623">
        <w:rPr>
          <w:rFonts w:asciiTheme="minorHAnsi" w:hAnsiTheme="minorHAnsi" w:cstheme="minorHAnsi"/>
          <w:sz w:val="22"/>
          <w:szCs w:val="22"/>
        </w:rPr>
        <w:t xml:space="preserve">The new fiscal year is </w:t>
      </w:r>
      <w:r w:rsidR="00496AF9">
        <w:rPr>
          <w:rFonts w:asciiTheme="minorHAnsi" w:hAnsiTheme="minorHAnsi" w:cstheme="minorHAnsi"/>
          <w:sz w:val="22"/>
          <w:szCs w:val="22"/>
        </w:rPr>
        <w:t>open,</w:t>
      </w:r>
      <w:r w:rsidR="005E0623">
        <w:rPr>
          <w:rFonts w:asciiTheme="minorHAnsi" w:hAnsiTheme="minorHAnsi" w:cstheme="minorHAnsi"/>
          <w:sz w:val="22"/>
          <w:szCs w:val="22"/>
        </w:rPr>
        <w:t xml:space="preserve"> and funding is currently available. The case conferencing policy </w:t>
      </w:r>
      <w:r w:rsidR="00A96228">
        <w:rPr>
          <w:rFonts w:asciiTheme="minorHAnsi" w:hAnsiTheme="minorHAnsi" w:cstheme="minorHAnsi"/>
          <w:sz w:val="22"/>
          <w:szCs w:val="22"/>
        </w:rPr>
        <w:t>was reviewed</w:t>
      </w:r>
      <w:r w:rsidR="00496AF9">
        <w:rPr>
          <w:rFonts w:asciiTheme="minorHAnsi" w:hAnsiTheme="minorHAnsi" w:cstheme="minorHAnsi"/>
          <w:sz w:val="22"/>
          <w:szCs w:val="22"/>
        </w:rPr>
        <w:t>. Julia moved to approve the policy and Nidia seconded the motion. The motion was carried.</w:t>
      </w:r>
      <w:r w:rsidR="001D6063">
        <w:rPr>
          <w:rFonts w:asciiTheme="minorHAnsi" w:hAnsiTheme="minorHAnsi" w:cstheme="minorHAnsi"/>
          <w:sz w:val="22"/>
          <w:szCs w:val="22"/>
        </w:rPr>
        <w:t xml:space="preserve"> </w:t>
      </w:r>
    </w:p>
    <w:p w14:paraId="221805BE" w14:textId="673738F2" w:rsidR="001D6063" w:rsidRPr="00D564B3" w:rsidRDefault="001D6063" w:rsidP="003B3211">
      <w:pPr>
        <w:pStyle w:val="ListParagraph"/>
        <w:rPr>
          <w:rFonts w:asciiTheme="minorHAnsi" w:hAnsiTheme="minorHAnsi" w:cstheme="minorHAnsi"/>
          <w:sz w:val="22"/>
          <w:szCs w:val="22"/>
        </w:rPr>
      </w:pPr>
      <w:r>
        <w:rPr>
          <w:rFonts w:asciiTheme="minorHAnsi" w:hAnsiTheme="minorHAnsi" w:cstheme="minorHAnsi"/>
          <w:sz w:val="22"/>
          <w:szCs w:val="22"/>
        </w:rPr>
        <w:t xml:space="preserve">There are 4 additional case conferencing licenses available at no cost for interested agencies. </w:t>
      </w:r>
      <w:r w:rsidR="00A2281D">
        <w:rPr>
          <w:rFonts w:asciiTheme="minorHAnsi" w:hAnsiTheme="minorHAnsi" w:cstheme="minorHAnsi"/>
          <w:sz w:val="22"/>
          <w:szCs w:val="22"/>
        </w:rPr>
        <w:t xml:space="preserve">A representative from Safe House said that the agency may be interested in acquiring one of the licenses. </w:t>
      </w:r>
      <w:r w:rsidR="00A55305">
        <w:rPr>
          <w:rFonts w:asciiTheme="minorHAnsi" w:hAnsiTheme="minorHAnsi" w:cstheme="minorHAnsi"/>
          <w:sz w:val="22"/>
          <w:szCs w:val="22"/>
        </w:rPr>
        <w:t xml:space="preserve">A representative from Hickory House asked if only residents of Yuma County can be on the by name list. Lucia said that anyone can be added to the list and there is a place on the form to not the </w:t>
      </w:r>
      <w:r w:rsidR="004F34E9">
        <w:rPr>
          <w:rFonts w:asciiTheme="minorHAnsi" w:hAnsiTheme="minorHAnsi" w:cstheme="minorHAnsi"/>
          <w:sz w:val="22"/>
          <w:szCs w:val="22"/>
        </w:rPr>
        <w:t>client’s</w:t>
      </w:r>
      <w:r w:rsidR="00A55305">
        <w:rPr>
          <w:rFonts w:asciiTheme="minorHAnsi" w:hAnsiTheme="minorHAnsi" w:cstheme="minorHAnsi"/>
          <w:sz w:val="22"/>
          <w:szCs w:val="22"/>
        </w:rPr>
        <w:t xml:space="preserve"> connection to Yuma County such as family. </w:t>
      </w:r>
      <w:r w:rsidR="004F34E9">
        <w:rPr>
          <w:rFonts w:asciiTheme="minorHAnsi" w:hAnsiTheme="minorHAnsi" w:cstheme="minorHAnsi"/>
          <w:sz w:val="22"/>
          <w:szCs w:val="22"/>
        </w:rPr>
        <w:t xml:space="preserve">There will be a coordinated entry training scheduled for later this year. </w:t>
      </w:r>
      <w:r w:rsidR="005A0E27">
        <w:rPr>
          <w:rFonts w:asciiTheme="minorHAnsi" w:hAnsiTheme="minorHAnsi" w:cstheme="minorHAnsi"/>
          <w:sz w:val="22"/>
          <w:szCs w:val="22"/>
        </w:rPr>
        <w:t>TLCR</w:t>
      </w:r>
      <w:r w:rsidR="004F34E9">
        <w:rPr>
          <w:rFonts w:asciiTheme="minorHAnsi" w:hAnsiTheme="minorHAnsi" w:cstheme="minorHAnsi"/>
          <w:sz w:val="22"/>
          <w:szCs w:val="22"/>
        </w:rPr>
        <w:t xml:space="preserve"> will provide an update when the date is </w:t>
      </w:r>
      <w:r w:rsidR="005A0E27">
        <w:rPr>
          <w:rFonts w:asciiTheme="minorHAnsi" w:hAnsiTheme="minorHAnsi" w:cstheme="minorHAnsi"/>
          <w:sz w:val="22"/>
          <w:szCs w:val="22"/>
        </w:rPr>
        <w:t>scheduled.</w:t>
      </w:r>
    </w:p>
    <w:p w14:paraId="3D7D8167" w14:textId="77777777" w:rsidR="003B3211" w:rsidRPr="00D564B3" w:rsidRDefault="003B3211" w:rsidP="003B3211">
      <w:pPr>
        <w:pStyle w:val="ListParagraph"/>
        <w:rPr>
          <w:b/>
          <w:bCs/>
          <w:sz w:val="22"/>
        </w:rPr>
      </w:pPr>
    </w:p>
    <w:p w14:paraId="14E4F6CD" w14:textId="1D69A9A8" w:rsidR="0045324C" w:rsidRPr="00D564B3" w:rsidRDefault="0045324C" w:rsidP="003B3211">
      <w:pPr>
        <w:pStyle w:val="ListParagraph"/>
        <w:rPr>
          <w:rFonts w:asciiTheme="minorHAnsi" w:hAnsiTheme="minorHAnsi" w:cstheme="minorHAnsi"/>
          <w:sz w:val="22"/>
        </w:rPr>
      </w:pPr>
      <w:r w:rsidRPr="00D564B3">
        <w:rPr>
          <w:rFonts w:asciiTheme="minorHAnsi" w:hAnsiTheme="minorHAnsi" w:cstheme="minorHAnsi"/>
          <w:b/>
          <w:bCs/>
          <w:sz w:val="22"/>
        </w:rPr>
        <w:t>Strategic Planning Committee</w:t>
      </w:r>
      <w:r w:rsidRPr="00D564B3">
        <w:rPr>
          <w:b/>
          <w:bCs/>
          <w:sz w:val="22"/>
        </w:rPr>
        <w:t>-</w:t>
      </w:r>
    </w:p>
    <w:p w14:paraId="5E981D31" w14:textId="6340645E" w:rsidR="00FB4E4F" w:rsidRDefault="00F5621B" w:rsidP="003B3211">
      <w:pPr>
        <w:pStyle w:val="ListParagraph"/>
        <w:rPr>
          <w:rFonts w:asciiTheme="minorHAnsi" w:hAnsiTheme="minorHAnsi" w:cstheme="minorHAnsi"/>
          <w:sz w:val="22"/>
        </w:rPr>
      </w:pPr>
      <w:r>
        <w:rPr>
          <w:rFonts w:asciiTheme="minorHAnsi" w:hAnsiTheme="minorHAnsi" w:cstheme="minorHAnsi"/>
          <w:sz w:val="22"/>
        </w:rPr>
        <w:t xml:space="preserve">The strategic plan is still in development. A gap analysis </w:t>
      </w:r>
      <w:r w:rsidR="005443C6">
        <w:rPr>
          <w:rFonts w:asciiTheme="minorHAnsi" w:hAnsiTheme="minorHAnsi" w:cstheme="minorHAnsi"/>
          <w:sz w:val="22"/>
        </w:rPr>
        <w:t>will be reviewed at the next meeting.</w:t>
      </w:r>
    </w:p>
    <w:p w14:paraId="08873F30" w14:textId="4D16B21F" w:rsidR="005443C6" w:rsidRDefault="00332E83" w:rsidP="003B3211">
      <w:pPr>
        <w:pStyle w:val="ListParagraph"/>
        <w:rPr>
          <w:rFonts w:asciiTheme="minorHAnsi" w:hAnsiTheme="minorHAnsi" w:cstheme="minorHAnsi"/>
          <w:sz w:val="22"/>
        </w:rPr>
      </w:pPr>
      <w:r>
        <w:rPr>
          <w:rFonts w:asciiTheme="minorHAnsi" w:hAnsiTheme="minorHAnsi" w:cstheme="minorHAnsi"/>
          <w:sz w:val="22"/>
        </w:rPr>
        <w:t xml:space="preserve">Lucia reviewed the coordinated entry policy. Julia </w:t>
      </w:r>
      <w:r w:rsidR="00704EE7">
        <w:rPr>
          <w:rFonts w:asciiTheme="minorHAnsi" w:hAnsiTheme="minorHAnsi" w:cstheme="minorHAnsi"/>
          <w:sz w:val="22"/>
        </w:rPr>
        <w:t xml:space="preserve">motioned to approve and Sophia seconded the motion, the motion was approved. </w:t>
      </w:r>
    </w:p>
    <w:p w14:paraId="1D7C3366" w14:textId="77777777" w:rsidR="00704EE7" w:rsidRPr="00D564B3" w:rsidRDefault="00704EE7" w:rsidP="003B3211">
      <w:pPr>
        <w:pStyle w:val="ListParagraph"/>
        <w:rPr>
          <w:sz w:val="22"/>
        </w:rPr>
      </w:pPr>
    </w:p>
    <w:p w14:paraId="48587EED" w14:textId="686AB469" w:rsidR="002D1643" w:rsidRPr="00D564B3" w:rsidRDefault="002D1643" w:rsidP="005F4C13">
      <w:pPr>
        <w:pStyle w:val="ListParagraph"/>
        <w:rPr>
          <w:rFonts w:asciiTheme="minorHAnsi" w:hAnsiTheme="minorHAnsi" w:cstheme="minorHAnsi"/>
          <w:b/>
          <w:bCs/>
          <w:sz w:val="22"/>
        </w:rPr>
      </w:pPr>
      <w:r w:rsidRPr="00D564B3">
        <w:rPr>
          <w:rFonts w:asciiTheme="minorHAnsi" w:hAnsiTheme="minorHAnsi" w:cstheme="minorHAnsi"/>
          <w:b/>
          <w:bCs/>
          <w:sz w:val="22"/>
        </w:rPr>
        <w:t>PIT Count:</w:t>
      </w:r>
    </w:p>
    <w:p w14:paraId="731C27C6" w14:textId="77777777" w:rsidR="00417D14" w:rsidRPr="00D564B3" w:rsidRDefault="00417D14" w:rsidP="00417D14">
      <w:pPr>
        <w:pStyle w:val="ListParagraph"/>
        <w:numPr>
          <w:ilvl w:val="0"/>
          <w:numId w:val="14"/>
        </w:numPr>
        <w:rPr>
          <w:rFonts w:asciiTheme="minorHAnsi" w:hAnsiTheme="minorHAnsi" w:cstheme="minorHAnsi"/>
          <w:sz w:val="22"/>
          <w:szCs w:val="22"/>
        </w:rPr>
      </w:pPr>
      <w:r w:rsidRPr="00D564B3">
        <w:rPr>
          <w:rFonts w:asciiTheme="minorHAnsi" w:hAnsiTheme="minorHAnsi" w:cstheme="minorHAnsi"/>
          <w:sz w:val="22"/>
          <w:szCs w:val="22"/>
        </w:rPr>
        <w:t>No updates</w:t>
      </w:r>
    </w:p>
    <w:p w14:paraId="37E4A02F" w14:textId="76F67783" w:rsidR="00417D14" w:rsidRDefault="00D2591A" w:rsidP="00704EE7">
      <w:pPr>
        <w:ind w:firstLine="720"/>
        <w:rPr>
          <w:rFonts w:asciiTheme="minorHAnsi" w:hAnsiTheme="minorHAnsi" w:cstheme="minorHAnsi"/>
          <w:b/>
          <w:sz w:val="22"/>
          <w:szCs w:val="22"/>
        </w:rPr>
      </w:pPr>
      <w:r w:rsidRPr="00D564B3">
        <w:rPr>
          <w:rFonts w:asciiTheme="minorHAnsi" w:hAnsiTheme="minorHAnsi" w:cstheme="minorHAnsi"/>
          <w:b/>
          <w:sz w:val="22"/>
          <w:szCs w:val="22"/>
        </w:rPr>
        <w:t>JEDI-</w:t>
      </w:r>
      <w:r w:rsidR="00704EE7">
        <w:rPr>
          <w:rFonts w:asciiTheme="minorHAnsi" w:hAnsiTheme="minorHAnsi" w:cstheme="minorHAnsi"/>
          <w:b/>
          <w:sz w:val="22"/>
          <w:szCs w:val="22"/>
        </w:rPr>
        <w:t xml:space="preserve"> This subcommittee will be changing names</w:t>
      </w:r>
    </w:p>
    <w:p w14:paraId="7144EC5B" w14:textId="08CBC45E" w:rsidR="00704EE7" w:rsidRDefault="00704EE7" w:rsidP="00704EE7">
      <w:pPr>
        <w:ind w:firstLine="720"/>
        <w:rPr>
          <w:rFonts w:asciiTheme="minorHAnsi" w:hAnsiTheme="minorHAnsi" w:cstheme="minorHAnsi"/>
          <w:bCs/>
          <w:sz w:val="22"/>
          <w:szCs w:val="22"/>
        </w:rPr>
      </w:pPr>
      <w:r>
        <w:rPr>
          <w:rFonts w:asciiTheme="minorHAnsi" w:hAnsiTheme="minorHAnsi" w:cstheme="minorHAnsi"/>
          <w:bCs/>
          <w:sz w:val="22"/>
          <w:szCs w:val="22"/>
        </w:rPr>
        <w:t>No meetings or updates at this time</w:t>
      </w:r>
    </w:p>
    <w:p w14:paraId="729783AB" w14:textId="77777777" w:rsidR="00742E52" w:rsidRPr="00E51632" w:rsidRDefault="00742E52" w:rsidP="00E51632">
      <w:pPr>
        <w:rPr>
          <w:rFonts w:asciiTheme="minorHAnsi" w:hAnsiTheme="minorHAnsi" w:cstheme="minorHAnsi"/>
          <w:sz w:val="22"/>
          <w:szCs w:val="22"/>
        </w:rPr>
      </w:pPr>
    </w:p>
    <w:p w14:paraId="60BD17C8" w14:textId="77777777" w:rsidR="00D470A3" w:rsidRPr="00D564B3" w:rsidRDefault="00D470A3" w:rsidP="00924833">
      <w:pPr>
        <w:ind w:left="-540"/>
        <w:rPr>
          <w:sz w:val="22"/>
        </w:rPr>
      </w:pPr>
    </w:p>
    <w:p w14:paraId="1B1F0D94" w14:textId="06107C81" w:rsidR="007B0323" w:rsidRPr="00D564B3" w:rsidRDefault="00532802" w:rsidP="005B5604">
      <w:pPr>
        <w:pStyle w:val="ListParagraph"/>
        <w:numPr>
          <w:ilvl w:val="0"/>
          <w:numId w:val="3"/>
        </w:numPr>
        <w:spacing w:after="120"/>
        <w:contextualSpacing w:val="0"/>
        <w:rPr>
          <w:rFonts w:asciiTheme="minorHAnsi" w:hAnsiTheme="minorHAnsi" w:cstheme="minorHAnsi"/>
          <w:sz w:val="22"/>
          <w:szCs w:val="22"/>
        </w:rPr>
      </w:pPr>
      <w:r w:rsidRPr="00D564B3">
        <w:rPr>
          <w:rFonts w:asciiTheme="minorHAnsi" w:hAnsiTheme="minorHAnsi" w:cstheme="minorHAnsi"/>
          <w:b/>
          <w:bCs/>
          <w:sz w:val="22"/>
          <w:szCs w:val="22"/>
        </w:rPr>
        <w:t>Agency Updates</w:t>
      </w:r>
    </w:p>
    <w:p w14:paraId="769A31B9" w14:textId="632C0FAB" w:rsidR="00742E52" w:rsidRDefault="00BF2758" w:rsidP="00742E52">
      <w:pPr>
        <w:pStyle w:val="NormalWeb"/>
        <w:ind w:left="720"/>
        <w:rPr>
          <w:rFonts w:asciiTheme="minorHAnsi" w:hAnsiTheme="minorHAnsi" w:cstheme="minorHAnsi"/>
          <w:sz w:val="22"/>
          <w:szCs w:val="22"/>
        </w:rPr>
      </w:pPr>
      <w:r w:rsidRPr="00D564B3">
        <w:rPr>
          <w:rFonts w:asciiTheme="minorHAnsi" w:hAnsiTheme="minorHAnsi" w:cstheme="minorHAnsi"/>
          <w:b/>
          <w:sz w:val="22"/>
          <w:szCs w:val="22"/>
        </w:rPr>
        <w:t>Achieve</w:t>
      </w:r>
      <w:r w:rsidR="00E61A66" w:rsidRPr="00D564B3">
        <w:rPr>
          <w:rFonts w:asciiTheme="minorHAnsi" w:hAnsiTheme="minorHAnsi" w:cstheme="minorHAnsi"/>
          <w:b/>
          <w:sz w:val="22"/>
          <w:szCs w:val="22"/>
        </w:rPr>
        <w:t xml:space="preserve">- </w:t>
      </w:r>
      <w:r w:rsidR="00955AD2">
        <w:rPr>
          <w:rFonts w:asciiTheme="minorHAnsi" w:hAnsiTheme="minorHAnsi" w:cstheme="minorHAnsi"/>
          <w:sz w:val="22"/>
          <w:szCs w:val="22"/>
        </w:rPr>
        <w:t>No updates</w:t>
      </w:r>
    </w:p>
    <w:p w14:paraId="43F78919" w14:textId="6BC61B55" w:rsidR="00955AD2" w:rsidRPr="00D564B3" w:rsidRDefault="00955AD2" w:rsidP="00742E52">
      <w:pPr>
        <w:pStyle w:val="NormalWeb"/>
        <w:ind w:left="720"/>
        <w:rPr>
          <w:rFonts w:asciiTheme="minorHAnsi" w:hAnsiTheme="minorHAnsi" w:cstheme="minorHAnsi"/>
          <w:sz w:val="22"/>
          <w:szCs w:val="22"/>
        </w:rPr>
      </w:pPr>
      <w:r>
        <w:rPr>
          <w:rFonts w:asciiTheme="minorHAnsi" w:hAnsiTheme="minorHAnsi" w:cstheme="minorHAnsi"/>
          <w:b/>
          <w:sz w:val="22"/>
          <w:szCs w:val="22"/>
        </w:rPr>
        <w:t xml:space="preserve">SMILE </w:t>
      </w:r>
      <w:r w:rsidR="00121EF6">
        <w:rPr>
          <w:rFonts w:asciiTheme="minorHAnsi" w:hAnsiTheme="minorHAnsi" w:cstheme="minorHAnsi"/>
          <w:b/>
          <w:sz w:val="22"/>
          <w:szCs w:val="22"/>
        </w:rPr>
        <w:t>–</w:t>
      </w:r>
      <w:r>
        <w:rPr>
          <w:rFonts w:asciiTheme="minorHAnsi" w:hAnsiTheme="minorHAnsi" w:cstheme="minorHAnsi"/>
          <w:sz w:val="22"/>
          <w:szCs w:val="22"/>
        </w:rPr>
        <w:t xml:space="preserve"> </w:t>
      </w:r>
      <w:r w:rsidR="00121EF6">
        <w:rPr>
          <w:rFonts w:asciiTheme="minorHAnsi" w:hAnsiTheme="minorHAnsi" w:cstheme="minorHAnsi"/>
          <w:sz w:val="22"/>
          <w:szCs w:val="22"/>
        </w:rPr>
        <w:t>We offer help with social security. Our agency is no longer offering help with guardianship petitions</w:t>
      </w:r>
      <w:r w:rsidR="00473F3F">
        <w:rPr>
          <w:rFonts w:asciiTheme="minorHAnsi" w:hAnsiTheme="minorHAnsi" w:cstheme="minorHAnsi"/>
          <w:sz w:val="22"/>
          <w:szCs w:val="22"/>
        </w:rPr>
        <w:t xml:space="preserve"> due to funding ending. SMILE is now focused on assisting with creating a supportive decision making team for </w:t>
      </w:r>
      <w:r w:rsidR="009C693D">
        <w:rPr>
          <w:rFonts w:asciiTheme="minorHAnsi" w:hAnsiTheme="minorHAnsi" w:cstheme="minorHAnsi"/>
          <w:sz w:val="22"/>
          <w:szCs w:val="22"/>
        </w:rPr>
        <w:t>adults that are vulnerable. Appointments are available. Walk-ins on Tuesdays.</w:t>
      </w:r>
    </w:p>
    <w:p w14:paraId="5F7BCC0F" w14:textId="2B7B6935" w:rsidR="00424A32" w:rsidRDefault="005D2FB1" w:rsidP="00F419DA">
      <w:pPr>
        <w:pStyle w:val="NormalWeb"/>
        <w:ind w:left="720"/>
        <w:rPr>
          <w:rFonts w:asciiTheme="minorHAnsi" w:hAnsiTheme="minorHAnsi" w:cstheme="minorHAnsi"/>
          <w:sz w:val="22"/>
          <w:szCs w:val="22"/>
        </w:rPr>
      </w:pPr>
      <w:r w:rsidRPr="00D564B3">
        <w:rPr>
          <w:rFonts w:asciiTheme="minorHAnsi" w:hAnsiTheme="minorHAnsi" w:cstheme="minorHAnsi"/>
          <w:b/>
          <w:sz w:val="22"/>
          <w:szCs w:val="22"/>
        </w:rPr>
        <w:t xml:space="preserve">City of Yuma – </w:t>
      </w:r>
      <w:r w:rsidR="00742E52" w:rsidRPr="00D564B3">
        <w:rPr>
          <w:rFonts w:asciiTheme="minorHAnsi" w:hAnsiTheme="minorHAnsi" w:cstheme="minorHAnsi"/>
          <w:sz w:val="22"/>
          <w:szCs w:val="22"/>
        </w:rPr>
        <w:t xml:space="preserve">No updates. Home rehabilitation currently has a </w:t>
      </w:r>
      <w:r w:rsidR="008B1E9E" w:rsidRPr="00D564B3">
        <w:rPr>
          <w:rFonts w:asciiTheme="minorHAnsi" w:hAnsiTheme="minorHAnsi" w:cstheme="minorHAnsi"/>
          <w:sz w:val="22"/>
          <w:szCs w:val="22"/>
        </w:rPr>
        <w:t>3-year</w:t>
      </w:r>
      <w:r w:rsidR="00742E52" w:rsidRPr="00D564B3">
        <w:rPr>
          <w:rFonts w:asciiTheme="minorHAnsi" w:hAnsiTheme="minorHAnsi" w:cstheme="minorHAnsi"/>
          <w:sz w:val="22"/>
          <w:szCs w:val="22"/>
        </w:rPr>
        <w:t xml:space="preserve"> waiting list. </w:t>
      </w:r>
    </w:p>
    <w:p w14:paraId="420ECE82" w14:textId="2D30F625" w:rsidR="009C693D" w:rsidRPr="00D564B3" w:rsidRDefault="009C693D" w:rsidP="009C693D">
      <w:pPr>
        <w:pStyle w:val="NormalWeb"/>
        <w:ind w:left="720"/>
        <w:rPr>
          <w:rFonts w:ascii="Calibri" w:hAnsi="Calibri" w:cs="Calibri"/>
          <w:sz w:val="22"/>
          <w:szCs w:val="22"/>
        </w:rPr>
      </w:pPr>
      <w:r w:rsidRPr="00D564B3">
        <w:rPr>
          <w:rFonts w:ascii="Calibri" w:hAnsi="Calibri" w:cs="Calibri"/>
          <w:b/>
          <w:bCs/>
          <w:sz w:val="22"/>
          <w:szCs w:val="22"/>
        </w:rPr>
        <w:t>AZ @ work</w:t>
      </w:r>
      <w:r w:rsidRPr="00D564B3">
        <w:rPr>
          <w:rFonts w:ascii="Calibri" w:hAnsi="Calibri" w:cs="Calibri"/>
          <w:sz w:val="22"/>
          <w:szCs w:val="22"/>
        </w:rPr>
        <w:t xml:space="preserve">- </w:t>
      </w:r>
      <w:r w:rsidR="00CD67D8">
        <w:rPr>
          <w:rFonts w:ascii="Calibri" w:hAnsi="Calibri" w:cs="Calibri"/>
          <w:sz w:val="22"/>
          <w:szCs w:val="22"/>
        </w:rPr>
        <w:t>At least four l</w:t>
      </w:r>
      <w:r>
        <w:rPr>
          <w:rFonts w:ascii="Calibri" w:hAnsi="Calibri" w:cs="Calibri"/>
          <w:sz w:val="22"/>
          <w:szCs w:val="22"/>
        </w:rPr>
        <w:t xml:space="preserve">ocal employers have </w:t>
      </w:r>
      <w:r w:rsidR="00CD67D8">
        <w:rPr>
          <w:rFonts w:ascii="Calibri" w:hAnsi="Calibri" w:cs="Calibri"/>
          <w:sz w:val="22"/>
          <w:szCs w:val="22"/>
        </w:rPr>
        <w:t>laid</w:t>
      </w:r>
      <w:r>
        <w:rPr>
          <w:rFonts w:ascii="Calibri" w:hAnsi="Calibri" w:cs="Calibri"/>
          <w:sz w:val="22"/>
          <w:szCs w:val="22"/>
        </w:rPr>
        <w:t xml:space="preserve"> off employees</w:t>
      </w:r>
      <w:r w:rsidR="00CD67D8">
        <w:rPr>
          <w:rFonts w:ascii="Calibri" w:hAnsi="Calibri" w:cs="Calibri"/>
          <w:sz w:val="22"/>
          <w:szCs w:val="22"/>
        </w:rPr>
        <w:t xml:space="preserve">. A recovery event is planned for 7/23/25 to assist effected individuals with gaining new employment. </w:t>
      </w:r>
      <w:r w:rsidR="00842F9C">
        <w:rPr>
          <w:rFonts w:ascii="Calibri" w:hAnsi="Calibri" w:cs="Calibri"/>
          <w:sz w:val="22"/>
          <w:szCs w:val="22"/>
        </w:rPr>
        <w:t>Booths are available for local agencies that have resources to offer job seekers.</w:t>
      </w:r>
    </w:p>
    <w:p w14:paraId="2D547947" w14:textId="03FFBBD4" w:rsidR="00842F9C" w:rsidRPr="00D564B3" w:rsidRDefault="00842F9C" w:rsidP="00842F9C">
      <w:pPr>
        <w:pStyle w:val="ListParagraph"/>
        <w:rPr>
          <w:rFonts w:ascii="Calibri" w:hAnsi="Calibri" w:cs="Calibri"/>
          <w:sz w:val="22"/>
          <w:szCs w:val="22"/>
        </w:rPr>
      </w:pPr>
      <w:r w:rsidRPr="00D564B3">
        <w:rPr>
          <w:rFonts w:ascii="Calibri" w:hAnsi="Calibri" w:cs="Calibri"/>
          <w:b/>
          <w:bCs/>
          <w:sz w:val="22"/>
          <w:szCs w:val="22"/>
        </w:rPr>
        <w:t>Safe House-</w:t>
      </w:r>
      <w:r w:rsidRPr="00D564B3">
        <w:rPr>
          <w:rFonts w:ascii="Calibri" w:hAnsi="Calibri" w:cs="Calibri"/>
          <w:sz w:val="22"/>
          <w:szCs w:val="22"/>
        </w:rPr>
        <w:t xml:space="preserve"> </w:t>
      </w:r>
      <w:r w:rsidR="00015137">
        <w:rPr>
          <w:rFonts w:ascii="Calibri" w:hAnsi="Calibri" w:cs="Calibri"/>
          <w:sz w:val="22"/>
          <w:szCs w:val="22"/>
        </w:rPr>
        <w:t xml:space="preserve">The shelter is currently at capacity. </w:t>
      </w:r>
      <w:r w:rsidR="005440B3">
        <w:rPr>
          <w:rFonts w:ascii="Calibri" w:hAnsi="Calibri" w:cs="Calibri"/>
          <w:sz w:val="22"/>
          <w:szCs w:val="22"/>
        </w:rPr>
        <w:t>Outreach based r</w:t>
      </w:r>
      <w:r w:rsidR="00015137">
        <w:rPr>
          <w:rFonts w:ascii="Calibri" w:hAnsi="Calibri" w:cs="Calibri"/>
          <w:sz w:val="22"/>
          <w:szCs w:val="22"/>
        </w:rPr>
        <w:t xml:space="preserve">esources are available for community members. </w:t>
      </w:r>
    </w:p>
    <w:p w14:paraId="466F975E" w14:textId="6D66DC27" w:rsidR="009C693D" w:rsidRPr="00D564B3" w:rsidRDefault="005440B3" w:rsidP="00F419DA">
      <w:pPr>
        <w:pStyle w:val="NormalWeb"/>
        <w:ind w:left="720"/>
        <w:rPr>
          <w:rFonts w:ascii="Calibri" w:hAnsi="Calibri" w:cs="Calibri"/>
          <w:sz w:val="22"/>
          <w:szCs w:val="22"/>
        </w:rPr>
      </w:pPr>
      <w:r w:rsidRPr="005440B3">
        <w:rPr>
          <w:rFonts w:ascii="Calibri" w:hAnsi="Calibri" w:cs="Calibri"/>
          <w:b/>
          <w:bCs/>
          <w:sz w:val="22"/>
          <w:szCs w:val="22"/>
        </w:rPr>
        <w:t>Hickory Treatment Center</w:t>
      </w:r>
      <w:r>
        <w:rPr>
          <w:rFonts w:ascii="Calibri" w:hAnsi="Calibri" w:cs="Calibri"/>
          <w:sz w:val="22"/>
          <w:szCs w:val="22"/>
        </w:rPr>
        <w:t xml:space="preserve"> </w:t>
      </w:r>
      <w:r w:rsidR="00F33B54">
        <w:rPr>
          <w:rFonts w:ascii="Calibri" w:hAnsi="Calibri" w:cs="Calibri"/>
          <w:sz w:val="22"/>
          <w:szCs w:val="22"/>
        </w:rPr>
        <w:t>–</w:t>
      </w:r>
      <w:r>
        <w:rPr>
          <w:rFonts w:ascii="Calibri" w:hAnsi="Calibri" w:cs="Calibri"/>
          <w:sz w:val="22"/>
          <w:szCs w:val="22"/>
        </w:rPr>
        <w:t xml:space="preserve"> </w:t>
      </w:r>
      <w:r w:rsidR="00F33B54">
        <w:rPr>
          <w:rFonts w:ascii="Calibri" w:hAnsi="Calibri" w:cs="Calibri"/>
          <w:sz w:val="22"/>
          <w:szCs w:val="22"/>
        </w:rPr>
        <w:t xml:space="preserve">The agency offers </w:t>
      </w:r>
      <w:r w:rsidR="003A0B35">
        <w:rPr>
          <w:rFonts w:ascii="Calibri" w:hAnsi="Calibri" w:cs="Calibri"/>
          <w:sz w:val="22"/>
          <w:szCs w:val="22"/>
        </w:rPr>
        <w:t>substance use disorder</w:t>
      </w:r>
      <w:r w:rsidR="00F33B54">
        <w:rPr>
          <w:rFonts w:ascii="Calibri" w:hAnsi="Calibri" w:cs="Calibri"/>
          <w:sz w:val="22"/>
          <w:szCs w:val="22"/>
        </w:rPr>
        <w:t xml:space="preserve"> (SUD) treatment. There is </w:t>
      </w:r>
      <w:r w:rsidR="00871FDE">
        <w:rPr>
          <w:rFonts w:ascii="Calibri" w:hAnsi="Calibri" w:cs="Calibri"/>
          <w:sz w:val="22"/>
          <w:szCs w:val="22"/>
        </w:rPr>
        <w:t xml:space="preserve">transportation to treatment available 24/7 and transportation is usually available within 2 hours to meet people when they are ready. </w:t>
      </w:r>
      <w:r w:rsidR="003A0B35">
        <w:rPr>
          <w:rFonts w:ascii="Calibri" w:hAnsi="Calibri" w:cs="Calibri"/>
          <w:sz w:val="22"/>
          <w:szCs w:val="22"/>
        </w:rPr>
        <w:t xml:space="preserve">If the person has used in the past 6 months, treatment is available. </w:t>
      </w:r>
      <w:r w:rsidR="00D810D5">
        <w:rPr>
          <w:rFonts w:ascii="Calibri" w:hAnsi="Calibri" w:cs="Calibri"/>
          <w:sz w:val="22"/>
          <w:szCs w:val="22"/>
        </w:rPr>
        <w:t xml:space="preserve">The agency will take sex offenders, pregnant people, and anyone that can perform their own activities of daily living. </w:t>
      </w:r>
      <w:r w:rsidR="005A6DCF">
        <w:rPr>
          <w:rFonts w:ascii="Calibri" w:hAnsi="Calibri" w:cs="Calibri"/>
          <w:sz w:val="22"/>
          <w:szCs w:val="22"/>
        </w:rPr>
        <w:t>Smoking tobacco is ok at the facility.</w:t>
      </w:r>
    </w:p>
    <w:p w14:paraId="479F7B31" w14:textId="36E6B371" w:rsidR="00AA00CB" w:rsidRDefault="00424A32" w:rsidP="00AA00CB">
      <w:pPr>
        <w:pStyle w:val="NormalWeb"/>
        <w:ind w:left="720"/>
        <w:rPr>
          <w:rFonts w:asciiTheme="minorHAnsi" w:hAnsiTheme="minorHAnsi" w:cstheme="minorHAnsi"/>
          <w:sz w:val="22"/>
          <w:szCs w:val="22"/>
        </w:rPr>
      </w:pPr>
      <w:r w:rsidRPr="00D564B3">
        <w:rPr>
          <w:rFonts w:asciiTheme="minorHAnsi" w:hAnsiTheme="minorHAnsi" w:cstheme="minorHAnsi"/>
          <w:b/>
          <w:bCs/>
        </w:rPr>
        <w:t>TLCR-</w:t>
      </w:r>
      <w:r w:rsidR="00AA00CB" w:rsidRPr="00D564B3">
        <w:t xml:space="preserve"> </w:t>
      </w:r>
      <w:r w:rsidR="00742E52" w:rsidRPr="00D564B3">
        <w:rPr>
          <w:rFonts w:asciiTheme="minorHAnsi" w:hAnsiTheme="minorHAnsi" w:cstheme="minorHAnsi"/>
          <w:sz w:val="22"/>
          <w:szCs w:val="22"/>
        </w:rPr>
        <w:t xml:space="preserve">The agency </w:t>
      </w:r>
      <w:r w:rsidR="005A6DCF">
        <w:rPr>
          <w:rFonts w:asciiTheme="minorHAnsi" w:hAnsiTheme="minorHAnsi" w:cstheme="minorHAnsi"/>
          <w:sz w:val="22"/>
          <w:szCs w:val="22"/>
        </w:rPr>
        <w:t xml:space="preserve">has an upcoming event at the local aquatic center </w:t>
      </w:r>
      <w:r w:rsidR="001728FA">
        <w:rPr>
          <w:rFonts w:asciiTheme="minorHAnsi" w:hAnsiTheme="minorHAnsi" w:cstheme="minorHAnsi"/>
          <w:sz w:val="22"/>
          <w:szCs w:val="22"/>
        </w:rPr>
        <w:t xml:space="preserve">7/12/25 Sun Splash, call to reserve tickets. There are currently no beds for males and 2 beds for females. </w:t>
      </w:r>
    </w:p>
    <w:p w14:paraId="41C99CB6" w14:textId="420C4972" w:rsidR="006B225C" w:rsidRDefault="006B225C" w:rsidP="00AA00CB">
      <w:pPr>
        <w:pStyle w:val="NormalWeb"/>
        <w:ind w:left="720"/>
      </w:pPr>
      <w:r>
        <w:t>Methodist Church – The church has meeting and office space a</w:t>
      </w:r>
      <w:r w:rsidR="0086668C">
        <w:t>vailable for a fee, call 928-783-3674.</w:t>
      </w:r>
    </w:p>
    <w:p w14:paraId="4D1FBA95" w14:textId="44279C1C" w:rsidR="0086668C" w:rsidRDefault="0086668C" w:rsidP="00AA00CB">
      <w:pPr>
        <w:pStyle w:val="NormalWeb"/>
        <w:ind w:left="720"/>
      </w:pPr>
      <w:r>
        <w:t xml:space="preserve">AZ Community Foundation </w:t>
      </w:r>
      <w:r w:rsidR="00523448">
        <w:t>–</w:t>
      </w:r>
      <w:r>
        <w:t xml:space="preserve"> </w:t>
      </w:r>
      <w:r w:rsidR="00523448">
        <w:t>This year’s grant cycle is opening 7/14/25. Training is available by request.</w:t>
      </w:r>
    </w:p>
    <w:p w14:paraId="1C046B82" w14:textId="40E7005E" w:rsidR="00523448" w:rsidRDefault="00523448" w:rsidP="00AA00CB">
      <w:pPr>
        <w:pStyle w:val="NormalWeb"/>
        <w:ind w:left="720"/>
      </w:pPr>
      <w:r w:rsidRPr="00A23C8D">
        <w:rPr>
          <w:b/>
          <w:bCs/>
        </w:rPr>
        <w:t>WACOG</w:t>
      </w:r>
      <w:r>
        <w:t xml:space="preserve"> </w:t>
      </w:r>
      <w:r w:rsidR="00D536F4">
        <w:t>–</w:t>
      </w:r>
      <w:r>
        <w:t xml:space="preserve"> </w:t>
      </w:r>
      <w:r w:rsidR="00D536F4">
        <w:t xml:space="preserve">This year’s funding is now available, send referrals </w:t>
      </w:r>
      <w:r w:rsidR="00AF1489">
        <w:t xml:space="preserve">for homeless prevention </w:t>
      </w:r>
      <w:r w:rsidR="00D536F4">
        <w:t>to the local office</w:t>
      </w:r>
      <w:r w:rsidR="004F6B5C">
        <w:t xml:space="preserve"> (Fridays </w:t>
      </w:r>
      <w:r w:rsidR="00A23C8D">
        <w:t>928-782-3462)</w:t>
      </w:r>
      <w:r w:rsidR="00D536F4">
        <w:t>.</w:t>
      </w:r>
      <w:r w:rsidR="004F6B5C">
        <w:t xml:space="preserve"> The funding should cover 6-7 families. Back rent and deposits available.</w:t>
      </w:r>
    </w:p>
    <w:p w14:paraId="733675B1" w14:textId="3FFC52C4" w:rsidR="00A23C8D" w:rsidRDefault="00A23C8D" w:rsidP="00AA00CB">
      <w:pPr>
        <w:pStyle w:val="NormalWeb"/>
        <w:ind w:left="720"/>
      </w:pPr>
      <w:r w:rsidRPr="00A23C8D">
        <w:rPr>
          <w:b/>
          <w:bCs/>
        </w:rPr>
        <w:t>Fair housing</w:t>
      </w:r>
      <w:r>
        <w:t xml:space="preserve"> </w:t>
      </w:r>
      <w:r w:rsidR="00CF2867">
        <w:t>–</w:t>
      </w:r>
      <w:r>
        <w:t xml:space="preserve"> </w:t>
      </w:r>
      <w:r w:rsidR="00CF2867">
        <w:t>Free classes regarding federal housing laws available</w:t>
      </w:r>
    </w:p>
    <w:p w14:paraId="5CDB0803" w14:textId="2582223E" w:rsidR="002A4953" w:rsidRPr="00D564B3" w:rsidRDefault="003B078D" w:rsidP="0079510B">
      <w:pPr>
        <w:pStyle w:val="NormalWeb"/>
        <w:ind w:left="720"/>
      </w:pPr>
      <w:r>
        <w:rPr>
          <w:b/>
          <w:bCs/>
        </w:rPr>
        <w:t xml:space="preserve">Horizon </w:t>
      </w:r>
      <w:r>
        <w:t>– No updates</w:t>
      </w:r>
    </w:p>
    <w:p w14:paraId="7FE600D5" w14:textId="37F4F748" w:rsidR="002A4953" w:rsidRPr="00D564B3" w:rsidRDefault="002A4953" w:rsidP="002A4953">
      <w:pPr>
        <w:pStyle w:val="ListParagraph"/>
        <w:rPr>
          <w:rFonts w:asciiTheme="minorHAnsi" w:hAnsiTheme="minorHAnsi" w:cstheme="minorHAnsi"/>
          <w:sz w:val="22"/>
          <w:szCs w:val="22"/>
        </w:rPr>
      </w:pPr>
      <w:r w:rsidRPr="00D564B3">
        <w:rPr>
          <w:rFonts w:asciiTheme="minorHAnsi" w:hAnsiTheme="minorHAnsi" w:cstheme="minorHAnsi"/>
          <w:b/>
          <w:bCs/>
          <w:sz w:val="22"/>
          <w:szCs w:val="22"/>
        </w:rPr>
        <w:t xml:space="preserve">Adult Protective Services- </w:t>
      </w:r>
      <w:r w:rsidR="00D564B3" w:rsidRPr="00D564B3">
        <w:rPr>
          <w:rFonts w:asciiTheme="minorHAnsi" w:hAnsiTheme="minorHAnsi" w:cstheme="minorHAnsi"/>
          <w:sz w:val="22"/>
          <w:szCs w:val="22"/>
        </w:rPr>
        <w:t>No Update</w:t>
      </w:r>
    </w:p>
    <w:p w14:paraId="6EE4211D" w14:textId="77777777" w:rsidR="00D5482C" w:rsidRPr="00D564B3" w:rsidRDefault="00D5482C" w:rsidP="00ED52E4">
      <w:pPr>
        <w:pStyle w:val="ListParagraph"/>
        <w:rPr>
          <w:rFonts w:ascii="Calibri" w:hAnsi="Calibri" w:cs="Calibri"/>
          <w:sz w:val="22"/>
          <w:szCs w:val="22"/>
        </w:rPr>
      </w:pPr>
    </w:p>
    <w:p w14:paraId="00D9A7A8" w14:textId="5B63C50F" w:rsidR="00177107" w:rsidRDefault="0079510B" w:rsidP="00ED52E4">
      <w:pPr>
        <w:pStyle w:val="ListParagraph"/>
        <w:rPr>
          <w:rFonts w:ascii="Calibri" w:hAnsi="Calibri" w:cs="Calibri"/>
          <w:sz w:val="22"/>
          <w:szCs w:val="22"/>
        </w:rPr>
      </w:pPr>
      <w:r w:rsidRPr="0079510B">
        <w:rPr>
          <w:rFonts w:ascii="Calibri" w:hAnsi="Calibri" w:cs="Calibri"/>
          <w:b/>
          <w:bCs/>
          <w:sz w:val="22"/>
          <w:szCs w:val="22"/>
        </w:rPr>
        <w:t>Banner-</w:t>
      </w:r>
      <w:r>
        <w:rPr>
          <w:rFonts w:ascii="Calibri" w:hAnsi="Calibri" w:cs="Calibri"/>
          <w:sz w:val="22"/>
          <w:szCs w:val="22"/>
        </w:rPr>
        <w:t xml:space="preserve"> No updates</w:t>
      </w:r>
    </w:p>
    <w:p w14:paraId="15A5A14D" w14:textId="77777777" w:rsidR="0079510B" w:rsidRPr="00D564B3" w:rsidRDefault="0079510B" w:rsidP="00ED52E4">
      <w:pPr>
        <w:pStyle w:val="ListParagraph"/>
        <w:rPr>
          <w:rFonts w:ascii="Calibri" w:hAnsi="Calibri" w:cs="Calibri"/>
          <w:sz w:val="22"/>
          <w:szCs w:val="22"/>
        </w:rPr>
      </w:pPr>
    </w:p>
    <w:p w14:paraId="0DA7B101" w14:textId="4CEDF6C9" w:rsidR="00177107" w:rsidRDefault="002C1EB8" w:rsidP="00ED52E4">
      <w:pPr>
        <w:pStyle w:val="ListParagraph"/>
        <w:rPr>
          <w:rFonts w:ascii="Calibri" w:hAnsi="Calibri" w:cs="Calibri"/>
          <w:sz w:val="22"/>
          <w:szCs w:val="22"/>
        </w:rPr>
      </w:pPr>
      <w:r w:rsidRPr="00D564B3">
        <w:rPr>
          <w:rFonts w:ascii="Calibri" w:hAnsi="Calibri" w:cs="Calibri"/>
          <w:b/>
          <w:bCs/>
          <w:sz w:val="22"/>
          <w:szCs w:val="22"/>
        </w:rPr>
        <w:t>Crossroads Mission</w:t>
      </w:r>
      <w:r w:rsidR="009E2CA4" w:rsidRPr="00D564B3">
        <w:rPr>
          <w:rFonts w:ascii="Calibri" w:hAnsi="Calibri" w:cs="Calibri"/>
          <w:sz w:val="22"/>
          <w:szCs w:val="22"/>
        </w:rPr>
        <w:t xml:space="preserve">- </w:t>
      </w:r>
      <w:r w:rsidR="004569B1">
        <w:rPr>
          <w:rFonts w:ascii="Calibri" w:hAnsi="Calibri" w:cs="Calibri"/>
          <w:sz w:val="22"/>
          <w:szCs w:val="22"/>
        </w:rPr>
        <w:t>The female shelter has only top bunks available. Overflow is available for those with a clean UA. Detox is available for those that test positive and are willing to engage in treatment.</w:t>
      </w:r>
    </w:p>
    <w:p w14:paraId="2678E973" w14:textId="77777777" w:rsidR="009A3790" w:rsidRDefault="009A3790" w:rsidP="00ED52E4">
      <w:pPr>
        <w:pStyle w:val="ListParagraph"/>
        <w:rPr>
          <w:rFonts w:ascii="Calibri" w:hAnsi="Calibri" w:cs="Calibri"/>
          <w:sz w:val="22"/>
          <w:szCs w:val="22"/>
        </w:rPr>
      </w:pPr>
    </w:p>
    <w:p w14:paraId="3BCDD4F3" w14:textId="5A77D6E5" w:rsidR="009A3790" w:rsidRPr="00D564B3" w:rsidRDefault="009A3790" w:rsidP="00ED52E4">
      <w:pPr>
        <w:pStyle w:val="ListParagraph"/>
        <w:rPr>
          <w:rFonts w:ascii="Calibri" w:hAnsi="Calibri" w:cs="Calibri"/>
          <w:sz w:val="22"/>
          <w:szCs w:val="22"/>
        </w:rPr>
      </w:pPr>
      <w:r w:rsidRPr="009A3790">
        <w:rPr>
          <w:rFonts w:ascii="Calibri" w:hAnsi="Calibri" w:cs="Calibri"/>
          <w:b/>
          <w:bCs/>
          <w:sz w:val="22"/>
          <w:szCs w:val="22"/>
        </w:rPr>
        <w:t>AZ Complete Health</w:t>
      </w:r>
      <w:r>
        <w:rPr>
          <w:rFonts w:ascii="Calibri" w:hAnsi="Calibri" w:cs="Calibri"/>
          <w:sz w:val="22"/>
          <w:szCs w:val="22"/>
        </w:rPr>
        <w:t xml:space="preserve"> – No updates</w:t>
      </w:r>
    </w:p>
    <w:p w14:paraId="3F2DE902" w14:textId="579F7969" w:rsidR="00D564B3" w:rsidRPr="00D564B3" w:rsidRDefault="00D564B3" w:rsidP="007218C8">
      <w:pPr>
        <w:pStyle w:val="NormalWeb"/>
        <w:ind w:left="720"/>
        <w:rPr>
          <w:rFonts w:asciiTheme="minorHAnsi" w:hAnsiTheme="minorHAnsi" w:cstheme="minorHAnsi"/>
          <w:sz w:val="22"/>
          <w:szCs w:val="22"/>
        </w:rPr>
      </w:pPr>
      <w:r w:rsidRPr="00D564B3">
        <w:rPr>
          <w:rFonts w:asciiTheme="minorHAnsi" w:hAnsiTheme="minorHAnsi" w:cstheme="minorHAnsi"/>
          <w:b/>
          <w:bCs/>
          <w:sz w:val="22"/>
          <w:szCs w:val="22"/>
        </w:rPr>
        <w:t>Yuma County Juvenile Justice Center</w:t>
      </w:r>
      <w:r w:rsidRPr="00D564B3">
        <w:rPr>
          <w:rFonts w:asciiTheme="minorHAnsi" w:hAnsiTheme="minorHAnsi" w:cstheme="minorHAnsi"/>
          <w:sz w:val="22"/>
          <w:szCs w:val="22"/>
        </w:rPr>
        <w:t xml:space="preserve">- Parent support/ dependency assistance is available at the old Aztec HS property Monday-Friday 8AM-5PM. </w:t>
      </w:r>
    </w:p>
    <w:p w14:paraId="52B09742" w14:textId="2FF5E860" w:rsidR="002C3CA3" w:rsidRPr="00D564B3" w:rsidRDefault="00F94157" w:rsidP="00351DE5">
      <w:pPr>
        <w:pStyle w:val="ListParagraph"/>
        <w:rPr>
          <w:rFonts w:asciiTheme="minorHAnsi" w:hAnsiTheme="minorHAnsi" w:cstheme="minorHAnsi"/>
          <w:sz w:val="22"/>
          <w:szCs w:val="22"/>
        </w:rPr>
      </w:pPr>
      <w:r w:rsidRPr="00D564B3">
        <w:rPr>
          <w:rFonts w:asciiTheme="minorHAnsi" w:hAnsiTheme="minorHAnsi" w:cstheme="minorHAnsi"/>
          <w:sz w:val="22"/>
          <w:szCs w:val="22"/>
        </w:rPr>
        <w:t xml:space="preserve">The </w:t>
      </w:r>
      <w:r w:rsidR="00017992" w:rsidRPr="00D564B3">
        <w:rPr>
          <w:rFonts w:asciiTheme="minorHAnsi" w:hAnsiTheme="minorHAnsi" w:cstheme="minorHAnsi"/>
          <w:sz w:val="22"/>
          <w:szCs w:val="22"/>
        </w:rPr>
        <w:t>Ne</w:t>
      </w:r>
      <w:r w:rsidR="002C3CA3" w:rsidRPr="00D564B3">
        <w:rPr>
          <w:rFonts w:asciiTheme="minorHAnsi" w:hAnsiTheme="minorHAnsi" w:cstheme="minorHAnsi"/>
          <w:sz w:val="22"/>
          <w:szCs w:val="22"/>
        </w:rPr>
        <w:t>xt</w:t>
      </w:r>
      <w:r w:rsidRPr="00D564B3">
        <w:rPr>
          <w:rFonts w:asciiTheme="minorHAnsi" w:hAnsiTheme="minorHAnsi" w:cstheme="minorHAnsi"/>
          <w:sz w:val="22"/>
          <w:szCs w:val="22"/>
        </w:rPr>
        <w:t xml:space="preserve"> YCEH</w:t>
      </w:r>
      <w:r w:rsidR="002C3CA3" w:rsidRPr="00D564B3">
        <w:rPr>
          <w:rFonts w:asciiTheme="minorHAnsi" w:hAnsiTheme="minorHAnsi" w:cstheme="minorHAnsi"/>
          <w:sz w:val="22"/>
          <w:szCs w:val="22"/>
        </w:rPr>
        <w:t xml:space="preserve"> Meeting -</w:t>
      </w:r>
      <w:r w:rsidR="00F4035F">
        <w:rPr>
          <w:rFonts w:asciiTheme="minorHAnsi" w:hAnsiTheme="minorHAnsi" w:cstheme="minorHAnsi"/>
          <w:b/>
          <w:bCs/>
          <w:sz w:val="22"/>
          <w:szCs w:val="22"/>
        </w:rPr>
        <w:t>Wednesday</w:t>
      </w:r>
      <w:r w:rsidR="007D0351" w:rsidRPr="00D564B3">
        <w:rPr>
          <w:rFonts w:asciiTheme="minorHAnsi" w:hAnsiTheme="minorHAnsi" w:cstheme="minorHAnsi"/>
          <w:b/>
          <w:bCs/>
          <w:sz w:val="22"/>
          <w:szCs w:val="22"/>
        </w:rPr>
        <w:t xml:space="preserve"> </w:t>
      </w:r>
      <w:r w:rsidR="00F4035F">
        <w:rPr>
          <w:rFonts w:asciiTheme="minorHAnsi" w:hAnsiTheme="minorHAnsi" w:cstheme="minorHAnsi"/>
          <w:b/>
          <w:bCs/>
          <w:sz w:val="22"/>
          <w:szCs w:val="22"/>
        </w:rPr>
        <w:t>September 10</w:t>
      </w:r>
      <w:r w:rsidR="008D65D8" w:rsidRPr="00D564B3">
        <w:rPr>
          <w:rFonts w:asciiTheme="minorHAnsi" w:hAnsiTheme="minorHAnsi" w:cstheme="minorHAnsi"/>
          <w:b/>
          <w:bCs/>
          <w:sz w:val="22"/>
          <w:szCs w:val="22"/>
        </w:rPr>
        <w:t>,</w:t>
      </w:r>
      <w:r w:rsidR="002C3CA3" w:rsidRPr="00D564B3">
        <w:rPr>
          <w:rFonts w:asciiTheme="minorHAnsi" w:hAnsiTheme="minorHAnsi" w:cstheme="minorHAnsi"/>
          <w:b/>
          <w:bCs/>
          <w:sz w:val="22"/>
          <w:szCs w:val="22"/>
        </w:rPr>
        <w:t xml:space="preserve"> </w:t>
      </w:r>
      <w:r w:rsidR="00D564B3" w:rsidRPr="00D564B3">
        <w:rPr>
          <w:rFonts w:asciiTheme="minorHAnsi" w:hAnsiTheme="minorHAnsi" w:cstheme="minorHAnsi"/>
          <w:b/>
          <w:bCs/>
          <w:sz w:val="22"/>
          <w:szCs w:val="22"/>
        </w:rPr>
        <w:t>2025,</w:t>
      </w:r>
      <w:r w:rsidR="00F16C5A" w:rsidRPr="00D564B3">
        <w:rPr>
          <w:rFonts w:asciiTheme="minorHAnsi" w:hAnsiTheme="minorHAnsi" w:cstheme="minorHAnsi"/>
          <w:b/>
          <w:bCs/>
          <w:sz w:val="22"/>
          <w:szCs w:val="22"/>
        </w:rPr>
        <w:t xml:space="preserve"> at 9:00am</w:t>
      </w:r>
      <w:r w:rsidR="00C72BD1" w:rsidRPr="00D564B3">
        <w:rPr>
          <w:rFonts w:asciiTheme="minorHAnsi" w:hAnsiTheme="minorHAnsi" w:cstheme="minorHAnsi"/>
          <w:sz w:val="22"/>
          <w:szCs w:val="22"/>
        </w:rPr>
        <w:t xml:space="preserve"> </w:t>
      </w:r>
      <w:r w:rsidR="00F16C5A" w:rsidRPr="00D564B3">
        <w:rPr>
          <w:rFonts w:asciiTheme="minorHAnsi" w:hAnsiTheme="minorHAnsi" w:cstheme="minorHAnsi"/>
          <w:sz w:val="22"/>
          <w:szCs w:val="22"/>
        </w:rPr>
        <w:t>(Yuma City Hall)</w:t>
      </w:r>
    </w:p>
    <w:p w14:paraId="672BBD81" w14:textId="77777777" w:rsidR="00FB1469" w:rsidRPr="00D564B3" w:rsidRDefault="00FB1469" w:rsidP="00351DE5">
      <w:pPr>
        <w:pStyle w:val="ListParagraph"/>
        <w:rPr>
          <w:rFonts w:asciiTheme="minorHAnsi" w:hAnsiTheme="minorHAnsi" w:cstheme="minorHAnsi"/>
          <w:sz w:val="22"/>
          <w:szCs w:val="22"/>
        </w:rPr>
      </w:pPr>
    </w:p>
    <w:p w14:paraId="11ED039F" w14:textId="1D18F85E" w:rsidR="006E4302" w:rsidRPr="00D564B3" w:rsidRDefault="006E4302" w:rsidP="00D638C4">
      <w:pPr>
        <w:pStyle w:val="ListParagraph"/>
        <w:numPr>
          <w:ilvl w:val="0"/>
          <w:numId w:val="3"/>
        </w:numPr>
        <w:rPr>
          <w:rFonts w:asciiTheme="minorHAnsi" w:hAnsiTheme="minorHAnsi" w:cstheme="minorHAnsi"/>
          <w:sz w:val="22"/>
          <w:szCs w:val="22"/>
        </w:rPr>
      </w:pPr>
      <w:r w:rsidRPr="00D564B3">
        <w:rPr>
          <w:rFonts w:asciiTheme="minorHAnsi" w:hAnsiTheme="minorHAnsi" w:cstheme="minorHAnsi"/>
          <w:sz w:val="22"/>
          <w:szCs w:val="22"/>
        </w:rPr>
        <w:t>Adjournment</w:t>
      </w:r>
    </w:p>
    <w:p w14:paraId="0447A931" w14:textId="28681427" w:rsidR="00072E10" w:rsidRPr="00D564B3" w:rsidRDefault="006E4302" w:rsidP="00EA7DDE">
      <w:pPr>
        <w:ind w:firstLine="720"/>
        <w:rPr>
          <w:rFonts w:asciiTheme="minorHAnsi" w:hAnsiTheme="minorHAnsi" w:cstheme="minorHAnsi"/>
          <w:sz w:val="22"/>
          <w:szCs w:val="22"/>
        </w:rPr>
      </w:pPr>
      <w:r w:rsidRPr="00D564B3">
        <w:rPr>
          <w:rFonts w:asciiTheme="minorHAnsi" w:hAnsiTheme="minorHAnsi" w:cstheme="minorHAnsi"/>
          <w:sz w:val="22"/>
          <w:szCs w:val="22"/>
        </w:rPr>
        <w:t>Lucia Wilson, Achieve Human Services adjourned the meeting at</w:t>
      </w:r>
      <w:r w:rsidR="005B0088" w:rsidRPr="00D564B3">
        <w:rPr>
          <w:rFonts w:asciiTheme="minorHAnsi" w:hAnsiTheme="minorHAnsi" w:cstheme="minorHAnsi"/>
          <w:sz w:val="22"/>
          <w:szCs w:val="22"/>
        </w:rPr>
        <w:t xml:space="preserve"> 1</w:t>
      </w:r>
      <w:r w:rsidR="00633B72">
        <w:rPr>
          <w:rFonts w:asciiTheme="minorHAnsi" w:hAnsiTheme="minorHAnsi" w:cstheme="minorHAnsi"/>
          <w:sz w:val="22"/>
          <w:szCs w:val="22"/>
        </w:rPr>
        <w:t>0</w:t>
      </w:r>
      <w:r w:rsidR="00D564B3" w:rsidRPr="00D564B3">
        <w:rPr>
          <w:rFonts w:asciiTheme="minorHAnsi" w:hAnsiTheme="minorHAnsi" w:cstheme="minorHAnsi"/>
          <w:sz w:val="22"/>
          <w:szCs w:val="22"/>
        </w:rPr>
        <w:t>:</w:t>
      </w:r>
      <w:r w:rsidR="00F4035F">
        <w:rPr>
          <w:rFonts w:asciiTheme="minorHAnsi" w:hAnsiTheme="minorHAnsi" w:cstheme="minorHAnsi"/>
          <w:sz w:val="22"/>
          <w:szCs w:val="22"/>
        </w:rPr>
        <w:t>35</w:t>
      </w:r>
      <w:r w:rsidRPr="00D564B3">
        <w:rPr>
          <w:rFonts w:asciiTheme="minorHAnsi" w:hAnsiTheme="minorHAnsi" w:cstheme="minorHAnsi"/>
          <w:sz w:val="22"/>
          <w:szCs w:val="22"/>
        </w:rPr>
        <w:t xml:space="preserve"> </w:t>
      </w:r>
      <w:r w:rsidR="008E2B45" w:rsidRPr="00D564B3">
        <w:rPr>
          <w:rFonts w:asciiTheme="minorHAnsi" w:hAnsiTheme="minorHAnsi" w:cstheme="minorHAnsi"/>
          <w:sz w:val="22"/>
          <w:szCs w:val="22"/>
        </w:rPr>
        <w:t>am</w:t>
      </w:r>
    </w:p>
    <w:p w14:paraId="5FCB88AE" w14:textId="77777777" w:rsidR="00FD68FA" w:rsidRPr="00D564B3" w:rsidRDefault="00FD68FA" w:rsidP="00D638C4">
      <w:pPr>
        <w:rPr>
          <w:rFonts w:asciiTheme="minorHAnsi" w:hAnsiTheme="minorHAnsi" w:cstheme="minorHAnsi"/>
          <w:b/>
          <w:bCs/>
          <w:sz w:val="22"/>
          <w:szCs w:val="22"/>
        </w:rPr>
      </w:pPr>
    </w:p>
    <w:p w14:paraId="06A02646" w14:textId="74B61579" w:rsidR="00F94157" w:rsidRPr="00D564B3" w:rsidRDefault="00F94157" w:rsidP="00D638C4">
      <w:pPr>
        <w:rPr>
          <w:rFonts w:asciiTheme="minorHAnsi" w:hAnsiTheme="minorHAnsi" w:cstheme="minorHAnsi"/>
          <w:b/>
          <w:bCs/>
          <w:sz w:val="22"/>
          <w:szCs w:val="22"/>
        </w:rPr>
      </w:pPr>
      <w:r w:rsidRPr="00D564B3">
        <w:rPr>
          <w:rFonts w:asciiTheme="minorHAnsi" w:hAnsiTheme="minorHAnsi" w:cstheme="minorHAnsi"/>
          <w:b/>
          <w:bCs/>
          <w:sz w:val="22"/>
          <w:szCs w:val="22"/>
        </w:rPr>
        <w:t>Meeting Attendees:</w:t>
      </w:r>
      <w:r w:rsidR="00D564B3" w:rsidRPr="00D564B3">
        <w:rPr>
          <w:rFonts w:asciiTheme="minorHAnsi" w:hAnsiTheme="minorHAnsi" w:cstheme="minorHAnsi"/>
          <w:b/>
          <w:bCs/>
          <w:sz w:val="22"/>
          <w:szCs w:val="22"/>
        </w:rPr>
        <w:t xml:space="preserve"> </w:t>
      </w:r>
    </w:p>
    <w:p w14:paraId="4AB06647" w14:textId="3713497F" w:rsidR="000777AF" w:rsidRPr="00D564B3" w:rsidRDefault="000777AF" w:rsidP="000777AF">
      <w:pPr>
        <w:rPr>
          <w:rFonts w:asciiTheme="minorHAnsi" w:hAnsiTheme="minorHAnsi" w:cstheme="minorHAnsi"/>
          <w:b/>
          <w:bCs/>
          <w:sz w:val="22"/>
          <w:szCs w:val="22"/>
          <w:u w:val="single"/>
        </w:rPr>
      </w:pPr>
      <w:r>
        <w:rPr>
          <w:rFonts w:asciiTheme="minorHAnsi" w:hAnsiTheme="minorHAnsi" w:cstheme="minorHAnsi"/>
          <w:b/>
          <w:bCs/>
          <w:sz w:val="22"/>
          <w:szCs w:val="22"/>
          <w:u w:val="single"/>
        </w:rPr>
        <w:br/>
      </w:r>
      <w:r w:rsidRPr="000777AF">
        <w:rPr>
          <w:rFonts w:asciiTheme="minorHAnsi" w:hAnsiTheme="minorHAnsi" w:cstheme="minorHAnsi"/>
          <w:b/>
          <w:bCs/>
          <w:sz w:val="22"/>
          <w:szCs w:val="22"/>
        </w:rPr>
        <w:t xml:space="preserve">            </w:t>
      </w:r>
      <w:r>
        <w:rPr>
          <w:rFonts w:asciiTheme="minorHAnsi" w:hAnsiTheme="minorHAnsi" w:cstheme="minorHAnsi"/>
          <w:b/>
          <w:bCs/>
          <w:sz w:val="22"/>
          <w:szCs w:val="22"/>
          <w:u w:val="single"/>
        </w:rPr>
        <w:t xml:space="preserve"> ZOOM</w:t>
      </w:r>
      <w:r w:rsidRPr="00D564B3">
        <w:rPr>
          <w:rFonts w:asciiTheme="minorHAnsi" w:hAnsiTheme="minorHAnsi" w:cstheme="minorHAnsi"/>
          <w:b/>
          <w:bCs/>
          <w:sz w:val="22"/>
          <w:szCs w:val="22"/>
          <w:u w:val="single"/>
        </w:rPr>
        <w:t xml:space="preserve">: </w:t>
      </w:r>
    </w:p>
    <w:tbl>
      <w:tblPr>
        <w:tblStyle w:val="TableGrid"/>
        <w:tblW w:w="0" w:type="auto"/>
        <w:tblInd w:w="625" w:type="dxa"/>
        <w:tblLook w:val="04A0" w:firstRow="1" w:lastRow="0" w:firstColumn="1" w:lastColumn="0" w:noHBand="0" w:noVBand="1"/>
      </w:tblPr>
      <w:tblGrid>
        <w:gridCol w:w="3549"/>
        <w:gridCol w:w="5055"/>
      </w:tblGrid>
      <w:tr w:rsidR="000777AF" w:rsidRPr="00D564B3" w14:paraId="7ADA06D0" w14:textId="77777777" w:rsidTr="007D2925">
        <w:trPr>
          <w:trHeight w:val="290"/>
        </w:trPr>
        <w:tc>
          <w:tcPr>
            <w:tcW w:w="3549" w:type="dxa"/>
            <w:tcBorders>
              <w:top w:val="single" w:sz="4" w:space="0" w:color="auto"/>
              <w:left w:val="single" w:sz="4" w:space="0" w:color="auto"/>
              <w:bottom w:val="single" w:sz="4" w:space="0" w:color="auto"/>
              <w:right w:val="single" w:sz="4" w:space="0" w:color="auto"/>
            </w:tcBorders>
            <w:hideMark/>
          </w:tcPr>
          <w:p w14:paraId="6C508BDB" w14:textId="77777777" w:rsidR="000777AF" w:rsidRPr="00D564B3" w:rsidRDefault="000777AF" w:rsidP="007D2925">
            <w:pPr>
              <w:pStyle w:val="ListParagraph"/>
              <w:ind w:left="0"/>
              <w:jc w:val="center"/>
              <w:rPr>
                <w:rFonts w:cstheme="minorHAnsi"/>
                <w:b/>
                <w:bCs/>
              </w:rPr>
            </w:pPr>
            <w:r w:rsidRPr="00D564B3">
              <w:rPr>
                <w:rFonts w:cstheme="minorHAnsi"/>
                <w:b/>
                <w:bCs/>
              </w:rPr>
              <w:t>Name</w:t>
            </w:r>
          </w:p>
        </w:tc>
        <w:tc>
          <w:tcPr>
            <w:tcW w:w="5055" w:type="dxa"/>
            <w:tcBorders>
              <w:top w:val="single" w:sz="4" w:space="0" w:color="auto"/>
              <w:left w:val="single" w:sz="4" w:space="0" w:color="auto"/>
              <w:bottom w:val="single" w:sz="4" w:space="0" w:color="auto"/>
              <w:right w:val="single" w:sz="4" w:space="0" w:color="auto"/>
            </w:tcBorders>
            <w:hideMark/>
          </w:tcPr>
          <w:p w14:paraId="69123722" w14:textId="77777777" w:rsidR="000777AF" w:rsidRPr="00D564B3" w:rsidRDefault="000777AF" w:rsidP="007D2925">
            <w:pPr>
              <w:pStyle w:val="ListParagraph"/>
              <w:ind w:left="0"/>
              <w:jc w:val="center"/>
              <w:rPr>
                <w:rFonts w:cstheme="minorHAnsi"/>
                <w:b/>
                <w:bCs/>
              </w:rPr>
            </w:pPr>
            <w:r w:rsidRPr="00D564B3">
              <w:rPr>
                <w:rFonts w:cstheme="minorHAnsi"/>
                <w:b/>
                <w:bCs/>
              </w:rPr>
              <w:t>Organization</w:t>
            </w:r>
          </w:p>
        </w:tc>
      </w:tr>
      <w:tr w:rsidR="000777AF" w:rsidRPr="00D564B3" w14:paraId="31134AE8" w14:textId="77777777" w:rsidTr="007D2925">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944563F" w14:textId="4FEDC02B" w:rsidR="000777AF" w:rsidRPr="00D564B3" w:rsidRDefault="000777AF" w:rsidP="007D2925">
            <w:pPr>
              <w:pStyle w:val="ListParagraph"/>
              <w:ind w:left="0"/>
              <w:rPr>
                <w:rFonts w:cstheme="minorHAnsi"/>
              </w:rPr>
            </w:pPr>
            <w:r>
              <w:rPr>
                <w:rFonts w:cstheme="minorHAnsi"/>
              </w:rPr>
              <w:t>Julia De Los Reyes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6BF3" w14:textId="65CDE2BA" w:rsidR="000777AF" w:rsidRPr="00D564B3" w:rsidRDefault="000777AF" w:rsidP="007D2925">
            <w:pPr>
              <w:pStyle w:val="ListParagraph"/>
              <w:ind w:left="0"/>
              <w:rPr>
                <w:rFonts w:cstheme="minorHAnsi"/>
              </w:rPr>
            </w:pPr>
            <w:r>
              <w:rPr>
                <w:rFonts w:cstheme="minorHAnsi"/>
              </w:rPr>
              <w:t>WACOG</w:t>
            </w:r>
          </w:p>
        </w:tc>
      </w:tr>
      <w:tr w:rsidR="000777AF" w:rsidRPr="00D564B3" w14:paraId="4C8D8AA3" w14:textId="77777777" w:rsidTr="007D2925">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C2D630C" w14:textId="5466EBD7" w:rsidR="000777AF" w:rsidRPr="00D564B3" w:rsidRDefault="000777AF" w:rsidP="007D2925">
            <w:pPr>
              <w:pStyle w:val="ListParagraph"/>
              <w:ind w:left="0"/>
              <w:rPr>
                <w:rFonts w:cstheme="minorHAnsi"/>
              </w:rPr>
            </w:pPr>
            <w:r>
              <w:rPr>
                <w:rFonts w:cstheme="minorHAnsi"/>
              </w:rPr>
              <w:t>Kaitlin Muldner</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43DA91E" w14:textId="28785A47" w:rsidR="000777AF" w:rsidRPr="00D564B3" w:rsidRDefault="000777AF" w:rsidP="007D2925">
            <w:pPr>
              <w:pStyle w:val="ListParagraph"/>
              <w:ind w:left="0"/>
              <w:rPr>
                <w:rFonts w:cstheme="minorHAnsi"/>
              </w:rPr>
            </w:pPr>
            <w:r>
              <w:rPr>
                <w:rFonts w:cstheme="minorHAnsi"/>
              </w:rPr>
              <w:t>AZ Complete</w:t>
            </w:r>
          </w:p>
        </w:tc>
      </w:tr>
      <w:tr w:rsidR="000777AF" w:rsidRPr="00D564B3" w14:paraId="06A6EE15" w14:textId="77777777" w:rsidTr="007D2925">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6588" w14:textId="56A86592" w:rsidR="000777AF" w:rsidRPr="00D564B3" w:rsidRDefault="000777AF" w:rsidP="007D2925">
            <w:pPr>
              <w:pStyle w:val="ListParagraph"/>
              <w:ind w:left="0"/>
              <w:rPr>
                <w:rFonts w:cstheme="minorHAnsi"/>
              </w:rPr>
            </w:pPr>
            <w:r>
              <w:rPr>
                <w:rFonts w:cstheme="minorHAnsi"/>
              </w:rPr>
              <w:t>Kristi Denk</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0F9FF5D7" w14:textId="22542C98" w:rsidR="000777AF" w:rsidRPr="00D564B3" w:rsidRDefault="000777AF" w:rsidP="007D2925">
            <w:pPr>
              <w:pStyle w:val="ListParagraph"/>
              <w:ind w:left="0"/>
              <w:rPr>
                <w:rFonts w:cstheme="minorHAnsi"/>
              </w:rPr>
            </w:pPr>
            <w:r>
              <w:rPr>
                <w:rFonts w:cstheme="minorHAnsi"/>
              </w:rPr>
              <w:t>AZ Complete</w:t>
            </w:r>
          </w:p>
        </w:tc>
      </w:tr>
      <w:tr w:rsidR="000777AF" w:rsidRPr="00D564B3" w14:paraId="1D098691" w14:textId="77777777" w:rsidTr="007D2925">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D085F37" w14:textId="3224361B" w:rsidR="000777AF" w:rsidRPr="00D564B3" w:rsidRDefault="000777AF" w:rsidP="007D2925">
            <w:pPr>
              <w:pStyle w:val="ListParagraph"/>
              <w:ind w:left="0"/>
              <w:rPr>
                <w:rFonts w:cstheme="minorHAnsi"/>
              </w:rPr>
            </w:pPr>
            <w:r>
              <w:rPr>
                <w:rFonts w:cstheme="minorHAnsi"/>
              </w:rPr>
              <w:t>Sara Shuman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53994AD" w14:textId="37C01F2B" w:rsidR="000777AF" w:rsidRPr="00D564B3" w:rsidRDefault="000777AF" w:rsidP="007D2925">
            <w:pPr>
              <w:pStyle w:val="ListParagraph"/>
              <w:ind w:left="0"/>
              <w:rPr>
                <w:rFonts w:cstheme="minorHAnsi"/>
              </w:rPr>
            </w:pPr>
            <w:r>
              <w:rPr>
                <w:rFonts w:cstheme="minorHAnsi"/>
              </w:rPr>
              <w:t>U of A</w:t>
            </w:r>
          </w:p>
        </w:tc>
      </w:tr>
      <w:tr w:rsidR="000777AF" w:rsidRPr="00D564B3" w14:paraId="356135E3" w14:textId="77777777" w:rsidTr="007D2925">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17C3ABA" w14:textId="2E679E57" w:rsidR="000777AF" w:rsidRPr="00D564B3" w:rsidRDefault="000777AF" w:rsidP="007D2925">
            <w:pPr>
              <w:pStyle w:val="ListParagraph"/>
              <w:ind w:left="0"/>
              <w:rPr>
                <w:rFonts w:cstheme="minorHAnsi"/>
              </w:rPr>
            </w:pPr>
            <w:r>
              <w:rPr>
                <w:rFonts w:cstheme="minorHAnsi"/>
              </w:rPr>
              <w:t>Jennifer Vargas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E5A113" w14:textId="4649B505" w:rsidR="000777AF" w:rsidRPr="00D564B3" w:rsidRDefault="000777AF" w:rsidP="007D2925">
            <w:pPr>
              <w:pStyle w:val="ListParagraph"/>
              <w:ind w:left="0"/>
              <w:rPr>
                <w:rFonts w:cstheme="minorHAnsi"/>
              </w:rPr>
            </w:pPr>
            <w:r>
              <w:rPr>
                <w:rFonts w:cstheme="minorHAnsi"/>
              </w:rPr>
              <w:t>Banner</w:t>
            </w:r>
          </w:p>
        </w:tc>
      </w:tr>
      <w:tr w:rsidR="000777AF" w:rsidRPr="00D564B3" w14:paraId="1E6B4B04" w14:textId="77777777" w:rsidTr="007D2925">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D5D1317" w14:textId="66475C29" w:rsidR="000777AF" w:rsidRPr="00D564B3" w:rsidRDefault="000777AF" w:rsidP="007D2925">
            <w:pPr>
              <w:pStyle w:val="ListParagraph"/>
              <w:ind w:left="0"/>
              <w:rPr>
                <w:rFonts w:cstheme="minorHAnsi"/>
              </w:rPr>
            </w:pPr>
            <w:r>
              <w:rPr>
                <w:rFonts w:cstheme="minorHAnsi"/>
              </w:rPr>
              <w:t>Lara Law</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B23A17" w14:textId="21920121" w:rsidR="000777AF" w:rsidRPr="00D564B3" w:rsidRDefault="000777AF" w:rsidP="007D2925">
            <w:pPr>
              <w:pStyle w:val="ListParagraph"/>
              <w:ind w:left="0"/>
              <w:rPr>
                <w:rFonts w:cstheme="minorHAnsi"/>
              </w:rPr>
            </w:pPr>
            <w:r>
              <w:rPr>
                <w:rFonts w:cstheme="minorHAnsi"/>
              </w:rPr>
              <w:t>ASU</w:t>
            </w:r>
          </w:p>
        </w:tc>
      </w:tr>
      <w:tr w:rsidR="000777AF" w:rsidRPr="00D564B3" w14:paraId="7EC2EEAA" w14:textId="77777777" w:rsidTr="007D2925">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52996F2" w14:textId="7429F115" w:rsidR="000777AF" w:rsidRPr="00D564B3" w:rsidRDefault="000777AF" w:rsidP="007D2925">
            <w:pPr>
              <w:pStyle w:val="ListParagraph"/>
              <w:ind w:left="0"/>
              <w:rPr>
                <w:rFonts w:cstheme="minorHAnsi"/>
              </w:rPr>
            </w:pPr>
            <w:r>
              <w:rPr>
                <w:rFonts w:cstheme="minorHAnsi"/>
              </w:rPr>
              <w:t>Cheri Horbacz</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881E" w14:textId="2694DF51" w:rsidR="000777AF" w:rsidRPr="00D564B3" w:rsidRDefault="000777AF" w:rsidP="007D2925">
            <w:pPr>
              <w:pStyle w:val="ListParagraph"/>
              <w:ind w:left="0"/>
              <w:rPr>
                <w:rFonts w:cstheme="minorHAnsi"/>
              </w:rPr>
            </w:pPr>
            <w:r>
              <w:rPr>
                <w:rFonts w:cstheme="minorHAnsi"/>
              </w:rPr>
              <w:t>SWFHC</w:t>
            </w:r>
          </w:p>
        </w:tc>
      </w:tr>
      <w:tr w:rsidR="000777AF" w:rsidRPr="00D564B3" w14:paraId="14149376" w14:textId="77777777" w:rsidTr="007D2925">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F50F" w14:textId="492A63F0" w:rsidR="000777AF" w:rsidRPr="00D564B3" w:rsidRDefault="000777AF" w:rsidP="007D2925">
            <w:pPr>
              <w:pStyle w:val="ListParagraph"/>
              <w:ind w:left="0"/>
              <w:rPr>
                <w:rFonts w:cstheme="minorHAnsi"/>
              </w:rPr>
            </w:pPr>
            <w:r>
              <w:rPr>
                <w:rFonts w:cstheme="minorHAnsi"/>
              </w:rPr>
              <w:t>Heather Schwind</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1A7F952" w14:textId="68DADB86" w:rsidR="000777AF" w:rsidRPr="00D564B3" w:rsidRDefault="000777AF" w:rsidP="007D2925">
            <w:pPr>
              <w:pStyle w:val="ListParagraph"/>
              <w:ind w:left="0"/>
              <w:rPr>
                <w:rFonts w:cstheme="minorHAnsi"/>
              </w:rPr>
            </w:pPr>
            <w:r>
              <w:rPr>
                <w:rFonts w:cstheme="minorHAnsi"/>
              </w:rPr>
              <w:t>CRM</w:t>
            </w:r>
          </w:p>
        </w:tc>
      </w:tr>
      <w:tr w:rsidR="000777AF" w:rsidRPr="00D564B3" w14:paraId="46F360C1" w14:textId="77777777" w:rsidTr="007D2925">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7469D315" w14:textId="77777777" w:rsidR="000777AF" w:rsidRPr="00D564B3" w:rsidRDefault="000777AF" w:rsidP="007D2925">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B5D5" w14:textId="77777777" w:rsidR="000777AF" w:rsidRPr="00D564B3" w:rsidRDefault="000777AF" w:rsidP="007D2925">
            <w:pPr>
              <w:pStyle w:val="ListParagraph"/>
              <w:ind w:left="0"/>
              <w:rPr>
                <w:rFonts w:cstheme="minorHAnsi"/>
              </w:rPr>
            </w:pPr>
          </w:p>
        </w:tc>
      </w:tr>
    </w:tbl>
    <w:p w14:paraId="1E16597D" w14:textId="688B7FBD" w:rsidR="008B50E3" w:rsidRPr="00D564B3" w:rsidRDefault="008B50E3" w:rsidP="006E4302">
      <w:pPr>
        <w:pStyle w:val="ListParagraph"/>
        <w:ind w:left="0"/>
        <w:rPr>
          <w:rFonts w:asciiTheme="minorHAnsi" w:hAnsiTheme="minorHAnsi" w:cstheme="minorHAnsi"/>
          <w:b/>
          <w:bCs/>
          <w:sz w:val="22"/>
          <w:szCs w:val="22"/>
          <w:u w:val="single"/>
        </w:rPr>
      </w:pPr>
    </w:p>
    <w:p w14:paraId="47F3C04D" w14:textId="45991DBB" w:rsidR="006E4302" w:rsidRPr="00D564B3" w:rsidRDefault="006E4302" w:rsidP="003742AE">
      <w:pPr>
        <w:ind w:firstLine="720"/>
        <w:rPr>
          <w:rFonts w:asciiTheme="minorHAnsi" w:hAnsiTheme="minorHAnsi" w:cstheme="minorHAnsi"/>
          <w:b/>
          <w:bCs/>
          <w:sz w:val="22"/>
          <w:szCs w:val="22"/>
          <w:u w:val="single"/>
        </w:rPr>
      </w:pPr>
      <w:r w:rsidRPr="00D564B3">
        <w:rPr>
          <w:rFonts w:asciiTheme="minorHAnsi" w:hAnsiTheme="minorHAnsi" w:cstheme="minorHAnsi"/>
          <w:b/>
          <w:bCs/>
          <w:sz w:val="22"/>
          <w:szCs w:val="22"/>
          <w:u w:val="single"/>
        </w:rPr>
        <w:t xml:space="preserve">In-Person: </w:t>
      </w:r>
    </w:p>
    <w:tbl>
      <w:tblPr>
        <w:tblStyle w:val="TableGrid"/>
        <w:tblW w:w="0" w:type="auto"/>
        <w:tblInd w:w="625" w:type="dxa"/>
        <w:tblLook w:val="04A0" w:firstRow="1" w:lastRow="0" w:firstColumn="1" w:lastColumn="0" w:noHBand="0" w:noVBand="1"/>
      </w:tblPr>
      <w:tblGrid>
        <w:gridCol w:w="3549"/>
        <w:gridCol w:w="5055"/>
      </w:tblGrid>
      <w:tr w:rsidR="00D564B3" w:rsidRPr="00D564B3" w14:paraId="7379B7F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hideMark/>
          </w:tcPr>
          <w:p w14:paraId="79D1244E" w14:textId="77777777" w:rsidR="0086366A" w:rsidRPr="00D564B3" w:rsidRDefault="0086366A" w:rsidP="00062796">
            <w:pPr>
              <w:pStyle w:val="ListParagraph"/>
              <w:ind w:left="0"/>
              <w:jc w:val="center"/>
              <w:rPr>
                <w:rFonts w:cstheme="minorHAnsi"/>
                <w:b/>
                <w:bCs/>
              </w:rPr>
            </w:pPr>
            <w:r w:rsidRPr="00D564B3">
              <w:rPr>
                <w:rFonts w:cstheme="minorHAnsi"/>
                <w:b/>
                <w:bCs/>
              </w:rPr>
              <w:t>Name</w:t>
            </w:r>
          </w:p>
        </w:tc>
        <w:tc>
          <w:tcPr>
            <w:tcW w:w="5055" w:type="dxa"/>
            <w:tcBorders>
              <w:top w:val="single" w:sz="4" w:space="0" w:color="auto"/>
              <w:left w:val="single" w:sz="4" w:space="0" w:color="auto"/>
              <w:bottom w:val="single" w:sz="4" w:space="0" w:color="auto"/>
              <w:right w:val="single" w:sz="4" w:space="0" w:color="auto"/>
            </w:tcBorders>
            <w:hideMark/>
          </w:tcPr>
          <w:p w14:paraId="676ACD74" w14:textId="77777777" w:rsidR="0086366A" w:rsidRPr="00D564B3" w:rsidRDefault="0086366A" w:rsidP="00062796">
            <w:pPr>
              <w:pStyle w:val="ListParagraph"/>
              <w:ind w:left="0"/>
              <w:jc w:val="center"/>
              <w:rPr>
                <w:rFonts w:cstheme="minorHAnsi"/>
                <w:b/>
                <w:bCs/>
              </w:rPr>
            </w:pPr>
            <w:r w:rsidRPr="00D564B3">
              <w:rPr>
                <w:rFonts w:cstheme="minorHAnsi"/>
                <w:b/>
                <w:bCs/>
              </w:rPr>
              <w:t>Organization</w:t>
            </w:r>
          </w:p>
        </w:tc>
      </w:tr>
      <w:tr w:rsidR="00D564B3" w:rsidRPr="00D564B3" w14:paraId="6FE2EF03"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7592EAB" w14:textId="30364622" w:rsidR="00D564B3" w:rsidRPr="00D564B3" w:rsidRDefault="000777AF" w:rsidP="00521426">
            <w:pPr>
              <w:pStyle w:val="ListParagraph"/>
              <w:ind w:left="0"/>
              <w:rPr>
                <w:rFonts w:cstheme="minorHAnsi"/>
              </w:rPr>
            </w:pPr>
            <w:r>
              <w:rPr>
                <w:rFonts w:cstheme="minorHAnsi"/>
              </w:rPr>
              <w:t xml:space="preserve">Carmen Gardea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3601CC8" w14:textId="64A67266" w:rsidR="00D564B3" w:rsidRPr="00D564B3" w:rsidRDefault="000777AF" w:rsidP="00521426">
            <w:pPr>
              <w:pStyle w:val="ListParagraph"/>
              <w:ind w:left="0"/>
              <w:rPr>
                <w:rFonts w:cstheme="minorHAnsi"/>
              </w:rPr>
            </w:pPr>
            <w:r>
              <w:rPr>
                <w:rFonts w:cstheme="minorHAnsi"/>
              </w:rPr>
              <w:t>Adult Protective Services</w:t>
            </w:r>
          </w:p>
        </w:tc>
      </w:tr>
      <w:tr w:rsidR="00D564B3" w:rsidRPr="00D564B3" w14:paraId="25404F9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FF8277E" w14:textId="2296EC15" w:rsidR="00D564B3" w:rsidRPr="00D564B3" w:rsidRDefault="000777AF" w:rsidP="00521426">
            <w:pPr>
              <w:pStyle w:val="ListParagraph"/>
              <w:ind w:left="0"/>
              <w:rPr>
                <w:rFonts w:cstheme="minorHAnsi"/>
              </w:rPr>
            </w:pPr>
            <w:r>
              <w:rPr>
                <w:rFonts w:cstheme="minorHAnsi"/>
              </w:rPr>
              <w:t>Debbie Pallack</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E101213" w14:textId="1384632F" w:rsidR="00D564B3" w:rsidRPr="00D564B3" w:rsidRDefault="000777AF" w:rsidP="00521426">
            <w:pPr>
              <w:pStyle w:val="ListParagraph"/>
              <w:ind w:left="0"/>
              <w:rPr>
                <w:rFonts w:cstheme="minorHAnsi"/>
              </w:rPr>
            </w:pPr>
            <w:r>
              <w:rPr>
                <w:rFonts w:cstheme="minorHAnsi"/>
              </w:rPr>
              <w:t>First United Methodist Church &amp; The Hansen House</w:t>
            </w:r>
          </w:p>
        </w:tc>
      </w:tr>
      <w:tr w:rsidR="00D564B3" w:rsidRPr="00D564B3" w14:paraId="730B1A3A"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3CF83CF9" w14:textId="3F28DC54" w:rsidR="00D564B3" w:rsidRPr="00D564B3" w:rsidRDefault="000777AF" w:rsidP="00521426">
            <w:pPr>
              <w:pStyle w:val="ListParagraph"/>
              <w:ind w:left="0"/>
              <w:rPr>
                <w:rFonts w:cstheme="minorHAnsi"/>
              </w:rPr>
            </w:pPr>
            <w:r>
              <w:rPr>
                <w:rFonts w:cstheme="minorHAnsi"/>
              </w:rPr>
              <w:t>Lucia Wilson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1A47FC25" w14:textId="789AF2C7" w:rsidR="00D564B3" w:rsidRPr="00D564B3" w:rsidRDefault="000777AF" w:rsidP="00521426">
            <w:pPr>
              <w:pStyle w:val="ListParagraph"/>
              <w:ind w:left="0"/>
              <w:rPr>
                <w:rFonts w:cstheme="minorHAnsi"/>
              </w:rPr>
            </w:pPr>
            <w:r>
              <w:rPr>
                <w:rFonts w:cstheme="minorHAnsi"/>
              </w:rPr>
              <w:t>ACHIEVE</w:t>
            </w:r>
          </w:p>
        </w:tc>
      </w:tr>
      <w:tr w:rsidR="00D564B3" w:rsidRPr="00D564B3" w14:paraId="25E06FC9"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2896BC2" w14:textId="7650BB1E" w:rsidR="00D564B3" w:rsidRPr="00D564B3" w:rsidRDefault="000777AF" w:rsidP="00521426">
            <w:pPr>
              <w:pStyle w:val="ListParagraph"/>
              <w:ind w:left="0"/>
              <w:rPr>
                <w:rFonts w:cstheme="minorHAnsi"/>
              </w:rPr>
            </w:pPr>
            <w:r>
              <w:rPr>
                <w:rFonts w:cstheme="minorHAnsi"/>
              </w:rPr>
              <w:t>Elvis Kost</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F7A986" w14:textId="7EB9EE7F" w:rsidR="00D564B3" w:rsidRPr="00D564B3" w:rsidRDefault="000777AF" w:rsidP="00521426">
            <w:pPr>
              <w:pStyle w:val="ListParagraph"/>
              <w:ind w:left="0"/>
              <w:rPr>
                <w:rFonts w:cstheme="minorHAnsi"/>
              </w:rPr>
            </w:pPr>
            <w:r>
              <w:rPr>
                <w:rFonts w:cstheme="minorHAnsi"/>
              </w:rPr>
              <w:t>ACHIEVE</w:t>
            </w:r>
          </w:p>
        </w:tc>
      </w:tr>
      <w:tr w:rsidR="00D564B3" w:rsidRPr="00D564B3" w14:paraId="6CB71954"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0864EED" w14:textId="7528C41E" w:rsidR="00D564B3" w:rsidRPr="00D564B3" w:rsidRDefault="000777AF" w:rsidP="00521426">
            <w:pPr>
              <w:pStyle w:val="ListParagraph"/>
              <w:ind w:left="0"/>
              <w:rPr>
                <w:rFonts w:cstheme="minorHAnsi"/>
              </w:rPr>
            </w:pPr>
            <w:r>
              <w:rPr>
                <w:rFonts w:cstheme="minorHAnsi"/>
              </w:rPr>
              <w:t xml:space="preserve">Nadia Rangel </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B8E9D4F" w14:textId="77561555" w:rsidR="00D564B3" w:rsidRPr="00D564B3" w:rsidRDefault="000777AF" w:rsidP="00521426">
            <w:pPr>
              <w:pStyle w:val="ListParagraph"/>
              <w:ind w:left="0"/>
              <w:rPr>
                <w:rFonts w:cstheme="minorHAnsi"/>
              </w:rPr>
            </w:pPr>
            <w:r>
              <w:rPr>
                <w:rFonts w:cstheme="minorHAnsi"/>
              </w:rPr>
              <w:t>City of Yuma</w:t>
            </w:r>
          </w:p>
        </w:tc>
      </w:tr>
      <w:tr w:rsidR="00D564B3" w:rsidRPr="00D564B3" w14:paraId="28DE48EF"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F8CA7" w14:textId="1F917406" w:rsidR="00D564B3" w:rsidRPr="00D564B3" w:rsidRDefault="000777AF" w:rsidP="00521426">
            <w:pPr>
              <w:pStyle w:val="ListParagraph"/>
              <w:ind w:left="0"/>
              <w:rPr>
                <w:rFonts w:cstheme="minorHAnsi"/>
              </w:rPr>
            </w:pPr>
            <w:r>
              <w:rPr>
                <w:rFonts w:cstheme="minorHAnsi"/>
              </w:rPr>
              <w:t>Sofia Camacho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C0A0" w14:textId="4E48D984" w:rsidR="00D564B3" w:rsidRPr="00D564B3" w:rsidRDefault="000777AF" w:rsidP="00521426">
            <w:pPr>
              <w:pStyle w:val="ListParagraph"/>
              <w:ind w:left="0"/>
              <w:rPr>
                <w:rFonts w:cstheme="minorHAnsi"/>
              </w:rPr>
            </w:pPr>
            <w:r>
              <w:rPr>
                <w:rFonts w:cstheme="minorHAnsi"/>
              </w:rPr>
              <w:t>SMILE</w:t>
            </w:r>
          </w:p>
        </w:tc>
      </w:tr>
      <w:tr w:rsidR="00D564B3" w:rsidRPr="00D564B3" w14:paraId="5FA66740"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DADEF3D" w14:textId="0C838CA8" w:rsidR="00D564B3" w:rsidRPr="00D564B3" w:rsidRDefault="000777AF" w:rsidP="00521426">
            <w:pPr>
              <w:pStyle w:val="ListParagraph"/>
              <w:ind w:left="0"/>
              <w:rPr>
                <w:rFonts w:cstheme="minorHAnsi"/>
              </w:rPr>
            </w:pPr>
            <w:r>
              <w:rPr>
                <w:rFonts w:cstheme="minorHAnsi"/>
              </w:rPr>
              <w:t>Reyes Moreno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44BFF0EB" w14:textId="7166DA02" w:rsidR="00D564B3" w:rsidRPr="00D564B3" w:rsidRDefault="000777AF" w:rsidP="00521426">
            <w:pPr>
              <w:pStyle w:val="ListParagraph"/>
              <w:ind w:left="0"/>
              <w:rPr>
                <w:rFonts w:cstheme="minorHAnsi"/>
              </w:rPr>
            </w:pPr>
            <w:r>
              <w:rPr>
                <w:rFonts w:cstheme="minorHAnsi"/>
              </w:rPr>
              <w:t>Horizon Health and Wellness</w:t>
            </w:r>
          </w:p>
        </w:tc>
      </w:tr>
      <w:tr w:rsidR="00D564B3" w:rsidRPr="00D564B3" w14:paraId="461E1EDD"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7371422" w14:textId="44B89A04" w:rsidR="00D564B3" w:rsidRPr="00D564B3" w:rsidRDefault="000777AF" w:rsidP="00521426">
            <w:pPr>
              <w:pStyle w:val="ListParagraph"/>
              <w:ind w:left="0"/>
              <w:rPr>
                <w:rFonts w:cstheme="minorHAnsi"/>
              </w:rPr>
            </w:pPr>
            <w:r>
              <w:rPr>
                <w:rFonts w:cstheme="minorHAnsi"/>
              </w:rPr>
              <w:t>Felipa Castellano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0C1D2A" w14:textId="59324790" w:rsidR="00D564B3" w:rsidRPr="00D564B3" w:rsidRDefault="000777AF" w:rsidP="00521426">
            <w:pPr>
              <w:pStyle w:val="ListParagraph"/>
              <w:ind w:left="0"/>
              <w:rPr>
                <w:rFonts w:cstheme="minorHAnsi"/>
              </w:rPr>
            </w:pPr>
            <w:r>
              <w:rPr>
                <w:rFonts w:cstheme="minorHAnsi"/>
              </w:rPr>
              <w:t>CCS-Safe House</w:t>
            </w:r>
          </w:p>
        </w:tc>
      </w:tr>
      <w:tr w:rsidR="00D564B3" w:rsidRPr="00D564B3" w14:paraId="7F528FF4"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61FE80D" w14:textId="2937116E" w:rsidR="00D564B3" w:rsidRPr="00D564B3" w:rsidRDefault="000777AF" w:rsidP="00521426">
            <w:pPr>
              <w:pStyle w:val="ListParagraph"/>
              <w:ind w:left="0"/>
              <w:rPr>
                <w:rFonts w:cstheme="minorHAnsi"/>
              </w:rPr>
            </w:pPr>
            <w:r>
              <w:rPr>
                <w:rFonts w:cstheme="minorHAnsi"/>
              </w:rPr>
              <w:t>Carlos Flores</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11602BA" w14:textId="5E95A7D0" w:rsidR="00D564B3" w:rsidRPr="00D564B3" w:rsidRDefault="000777AF" w:rsidP="00521426">
            <w:pPr>
              <w:pStyle w:val="ListParagraph"/>
              <w:ind w:left="0"/>
              <w:rPr>
                <w:rFonts w:cstheme="minorHAnsi"/>
              </w:rPr>
            </w:pPr>
            <w:r>
              <w:rPr>
                <w:rFonts w:cstheme="minorHAnsi"/>
              </w:rPr>
              <w:t>TLCR</w:t>
            </w:r>
          </w:p>
        </w:tc>
      </w:tr>
      <w:tr w:rsidR="00D564B3" w:rsidRPr="00D564B3" w14:paraId="00DFDF9E" w14:textId="77777777" w:rsidTr="0086366A">
        <w:trPr>
          <w:trHeight w:val="290"/>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3193E0D" w14:textId="520B1BF0" w:rsidR="00D564B3" w:rsidRPr="00D564B3" w:rsidRDefault="000777AF" w:rsidP="00521426">
            <w:pPr>
              <w:pStyle w:val="ListParagraph"/>
              <w:ind w:left="0"/>
              <w:rPr>
                <w:rFonts w:cstheme="minorHAnsi"/>
              </w:rPr>
            </w:pPr>
            <w:r>
              <w:rPr>
                <w:rFonts w:cstheme="minorHAnsi"/>
              </w:rPr>
              <w:t>Angelina Biondi</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A6E5C61" w14:textId="3701CE7F" w:rsidR="00D564B3" w:rsidRPr="00D564B3" w:rsidRDefault="000777AF" w:rsidP="00521426">
            <w:pPr>
              <w:pStyle w:val="ListParagraph"/>
              <w:ind w:left="0"/>
              <w:rPr>
                <w:rFonts w:cstheme="minorHAnsi"/>
              </w:rPr>
            </w:pPr>
            <w:r>
              <w:rPr>
                <w:rFonts w:cstheme="minorHAnsi"/>
              </w:rPr>
              <w:t>Hickory</w:t>
            </w:r>
          </w:p>
        </w:tc>
      </w:tr>
      <w:tr w:rsidR="00D564B3" w:rsidRPr="00D564B3" w14:paraId="3AA2BC4A" w14:textId="77777777" w:rsidTr="0086366A">
        <w:trPr>
          <w:trHeight w:val="27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BC816F9" w14:textId="14B54F7E" w:rsidR="00D564B3" w:rsidRPr="00D564B3" w:rsidRDefault="000777AF" w:rsidP="00521426">
            <w:pPr>
              <w:pStyle w:val="ListParagraph"/>
              <w:ind w:left="0"/>
              <w:rPr>
                <w:rFonts w:cstheme="minorHAnsi"/>
              </w:rPr>
            </w:pPr>
            <w:r>
              <w:rPr>
                <w:rFonts w:cstheme="minorHAnsi"/>
              </w:rPr>
              <w:t>Tim Morrison</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6261D81" w14:textId="1EBA0586" w:rsidR="00D564B3" w:rsidRPr="00D564B3" w:rsidRDefault="000777AF" w:rsidP="00521426">
            <w:pPr>
              <w:pStyle w:val="ListParagraph"/>
              <w:ind w:left="0"/>
              <w:rPr>
                <w:rFonts w:cstheme="minorHAnsi"/>
              </w:rPr>
            </w:pPr>
            <w:r>
              <w:rPr>
                <w:rFonts w:cstheme="minorHAnsi"/>
              </w:rPr>
              <w:t>Student Choice H.S.</w:t>
            </w:r>
          </w:p>
        </w:tc>
      </w:tr>
      <w:tr w:rsidR="00D564B3" w:rsidRPr="00D564B3" w14:paraId="24449AB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A9BF136" w14:textId="4CA07FED" w:rsidR="00D564B3" w:rsidRPr="00D564B3" w:rsidRDefault="000777AF" w:rsidP="00521426">
            <w:pPr>
              <w:pStyle w:val="ListParagraph"/>
              <w:ind w:left="0"/>
              <w:rPr>
                <w:rFonts w:cstheme="minorHAnsi"/>
              </w:rPr>
            </w:pPr>
            <w:bookmarkStart w:id="2" w:name="_Hlk145492926"/>
            <w:r>
              <w:rPr>
                <w:rFonts w:cstheme="minorHAnsi"/>
              </w:rPr>
              <w:t>Alex Vierya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B816A9A" w14:textId="7E903F32" w:rsidR="00D564B3" w:rsidRPr="00D564B3" w:rsidRDefault="000777AF" w:rsidP="00521426">
            <w:pPr>
              <w:pStyle w:val="ListParagraph"/>
              <w:ind w:left="0"/>
              <w:rPr>
                <w:rFonts w:cstheme="minorHAnsi"/>
              </w:rPr>
            </w:pPr>
            <w:r>
              <w:rPr>
                <w:rFonts w:cstheme="minorHAnsi"/>
              </w:rPr>
              <w:t>Arizona Community Foundation</w:t>
            </w:r>
          </w:p>
        </w:tc>
      </w:tr>
      <w:tr w:rsidR="00D564B3" w:rsidRPr="00D564B3" w14:paraId="24212F59"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0A923892" w14:textId="29ECD5DE" w:rsidR="00D564B3" w:rsidRPr="00D564B3" w:rsidRDefault="000777AF" w:rsidP="00521426">
            <w:pPr>
              <w:pStyle w:val="ListParagraph"/>
              <w:ind w:left="0"/>
              <w:rPr>
                <w:rFonts w:cstheme="minorHAnsi"/>
              </w:rPr>
            </w:pPr>
            <w:r>
              <w:rPr>
                <w:rFonts w:cstheme="minorHAnsi"/>
              </w:rPr>
              <w:t>Nidia Herrera</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02B2" w14:textId="124F697C" w:rsidR="00D564B3" w:rsidRPr="00D564B3" w:rsidRDefault="000777AF" w:rsidP="00521426">
            <w:pPr>
              <w:pStyle w:val="ListParagraph"/>
              <w:ind w:left="0"/>
              <w:rPr>
                <w:rFonts w:cstheme="minorHAnsi"/>
              </w:rPr>
            </w:pPr>
            <w:r>
              <w:rPr>
                <w:rFonts w:cstheme="minorHAnsi"/>
              </w:rPr>
              <w:t>AZ@Work</w:t>
            </w:r>
          </w:p>
        </w:tc>
      </w:tr>
      <w:tr w:rsidR="00D564B3" w:rsidRPr="00D564B3" w14:paraId="10B78EDC"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84787B0" w14:textId="5A989EA3" w:rsidR="00D564B3" w:rsidRPr="00D564B3" w:rsidRDefault="000777AF" w:rsidP="00521426">
            <w:pPr>
              <w:pStyle w:val="ListParagraph"/>
              <w:ind w:left="0"/>
              <w:rPr>
                <w:rFonts w:cstheme="minorHAnsi"/>
              </w:rPr>
            </w:pPr>
            <w:r>
              <w:rPr>
                <w:rFonts w:cstheme="minorHAnsi"/>
              </w:rPr>
              <w:t>Elvira Hidalgo</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7B2D3783" w14:textId="64B89E12" w:rsidR="00D564B3" w:rsidRPr="00D564B3" w:rsidRDefault="000777AF" w:rsidP="00521426">
            <w:pPr>
              <w:pStyle w:val="ListParagraph"/>
              <w:ind w:left="0"/>
              <w:rPr>
                <w:rFonts w:cstheme="minorHAnsi"/>
              </w:rPr>
            </w:pPr>
            <w:r>
              <w:rPr>
                <w:rFonts w:cstheme="minorHAnsi"/>
              </w:rPr>
              <w:t>ACHIEVE</w:t>
            </w:r>
          </w:p>
        </w:tc>
      </w:tr>
      <w:tr w:rsidR="00D564B3" w:rsidRPr="00D564B3" w14:paraId="37CB6BB6"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46707BD" w14:textId="4472EB76" w:rsidR="00D564B3" w:rsidRPr="00D564B3" w:rsidRDefault="002E0AEC" w:rsidP="00521426">
            <w:pPr>
              <w:pStyle w:val="ListParagraph"/>
              <w:ind w:left="0"/>
              <w:rPr>
                <w:rFonts w:cstheme="minorHAnsi"/>
              </w:rPr>
            </w:pPr>
            <w:r>
              <w:rPr>
                <w:rFonts w:cstheme="minorHAnsi"/>
              </w:rPr>
              <w:t>Raycheal Jesser</w:t>
            </w: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FA0D2FF" w14:textId="77777777" w:rsidR="00D564B3" w:rsidRPr="00D564B3" w:rsidRDefault="00D564B3" w:rsidP="00521426">
            <w:pPr>
              <w:pStyle w:val="ListParagraph"/>
              <w:ind w:left="0"/>
              <w:rPr>
                <w:rFonts w:cstheme="minorHAnsi"/>
              </w:rPr>
            </w:pPr>
          </w:p>
        </w:tc>
      </w:tr>
      <w:tr w:rsidR="00D564B3" w:rsidRPr="00D564B3" w14:paraId="0CF35E9F"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11EFEE40" w14:textId="497BE8E1" w:rsidR="00D564B3" w:rsidRPr="00D564B3" w:rsidRDefault="00D564B3"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3C93CB84" w14:textId="446DF5CF" w:rsidR="00D564B3" w:rsidRPr="00D564B3" w:rsidRDefault="00D564B3" w:rsidP="00521426">
            <w:pPr>
              <w:pStyle w:val="ListParagraph"/>
              <w:ind w:left="0"/>
              <w:rPr>
                <w:rFonts w:cstheme="minorHAnsi"/>
              </w:rPr>
            </w:pPr>
          </w:p>
        </w:tc>
      </w:tr>
      <w:tr w:rsidR="00D564B3" w:rsidRPr="00D564B3" w14:paraId="372610A7"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2638A1B0" w14:textId="2A69A5D3" w:rsidR="00D564B3" w:rsidRPr="00D564B3" w:rsidRDefault="00D564B3"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F9BBA" w14:textId="31A1E20C" w:rsidR="00D564B3" w:rsidRPr="00D564B3" w:rsidRDefault="00D564B3" w:rsidP="00521426">
            <w:pPr>
              <w:pStyle w:val="ListParagraph"/>
              <w:ind w:left="0"/>
              <w:rPr>
                <w:rFonts w:cstheme="minorHAnsi"/>
              </w:rPr>
            </w:pPr>
          </w:p>
        </w:tc>
      </w:tr>
      <w:tr w:rsidR="00D564B3" w:rsidRPr="00D564B3" w14:paraId="65D2E3F4"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4A59A797" w14:textId="79FD8266" w:rsidR="00D564B3" w:rsidRPr="00D564B3" w:rsidRDefault="00D564B3"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6C7F2C49" w14:textId="320B63B9" w:rsidR="00D564B3" w:rsidRPr="00D564B3" w:rsidRDefault="00D564B3" w:rsidP="00521426">
            <w:pPr>
              <w:pStyle w:val="ListParagraph"/>
              <w:ind w:left="0"/>
              <w:rPr>
                <w:rFonts w:cstheme="minorHAnsi"/>
              </w:rPr>
            </w:pPr>
          </w:p>
        </w:tc>
      </w:tr>
      <w:tr w:rsidR="00D564B3" w:rsidRPr="00D564B3" w14:paraId="3F638F45"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67FF628" w14:textId="17B69B73" w:rsidR="00D564B3" w:rsidRPr="00D564B3" w:rsidRDefault="00D564B3"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61359A9" w14:textId="0D808D3A" w:rsidR="00D564B3" w:rsidRPr="00D564B3" w:rsidRDefault="00D564B3" w:rsidP="00521426">
            <w:pPr>
              <w:pStyle w:val="ListParagraph"/>
              <w:ind w:left="0"/>
              <w:rPr>
                <w:rFonts w:cstheme="minorHAnsi"/>
              </w:rPr>
            </w:pPr>
          </w:p>
        </w:tc>
      </w:tr>
      <w:tr w:rsidR="00D564B3" w:rsidRPr="00D564B3" w14:paraId="36302A0E" w14:textId="77777777" w:rsidTr="0086366A">
        <w:trPr>
          <w:trHeight w:val="64"/>
        </w:trPr>
        <w:tc>
          <w:tcPr>
            <w:tcW w:w="3549" w:type="dxa"/>
            <w:tcBorders>
              <w:top w:val="single" w:sz="4" w:space="0" w:color="auto"/>
              <w:left w:val="single" w:sz="4" w:space="0" w:color="auto"/>
              <w:bottom w:val="single" w:sz="4" w:space="0" w:color="auto"/>
              <w:right w:val="single" w:sz="4" w:space="0" w:color="auto"/>
            </w:tcBorders>
            <w:shd w:val="clear" w:color="auto" w:fill="FFFFFF" w:themeFill="background1"/>
          </w:tcPr>
          <w:p w14:paraId="697C32F7" w14:textId="7E4706DB" w:rsidR="00D564B3" w:rsidRPr="00D564B3" w:rsidRDefault="00D564B3" w:rsidP="00521426">
            <w:pPr>
              <w:pStyle w:val="ListParagraph"/>
              <w:ind w:left="0"/>
              <w:rPr>
                <w:rFonts w:cstheme="minorHAnsi"/>
              </w:rPr>
            </w:pPr>
          </w:p>
        </w:tc>
        <w:tc>
          <w:tcPr>
            <w:tcW w:w="5055" w:type="dxa"/>
            <w:tcBorders>
              <w:top w:val="single" w:sz="4" w:space="0" w:color="auto"/>
              <w:left w:val="single" w:sz="4" w:space="0" w:color="auto"/>
              <w:bottom w:val="single" w:sz="4" w:space="0" w:color="auto"/>
              <w:right w:val="single" w:sz="4" w:space="0" w:color="auto"/>
            </w:tcBorders>
            <w:shd w:val="clear" w:color="auto" w:fill="FFFFFF" w:themeFill="background1"/>
          </w:tcPr>
          <w:p w14:paraId="5CBC12F5" w14:textId="53765927" w:rsidR="00D564B3" w:rsidRPr="00D564B3" w:rsidRDefault="00D564B3" w:rsidP="00521426">
            <w:pPr>
              <w:pStyle w:val="ListParagraph"/>
              <w:ind w:left="0"/>
              <w:rPr>
                <w:rFonts w:cstheme="minorHAnsi"/>
              </w:rPr>
            </w:pPr>
          </w:p>
        </w:tc>
      </w:tr>
      <w:bookmarkEnd w:id="2"/>
    </w:tbl>
    <w:p w14:paraId="284CF419" w14:textId="03F032F5" w:rsidR="006E4302" w:rsidRPr="00D564B3" w:rsidRDefault="006E4302" w:rsidP="003D5B5C">
      <w:pPr>
        <w:tabs>
          <w:tab w:val="left" w:pos="1886"/>
        </w:tabs>
        <w:rPr>
          <w:rFonts w:asciiTheme="minorHAnsi" w:hAnsiTheme="minorHAnsi" w:cstheme="minorHAnsi"/>
          <w:sz w:val="22"/>
          <w:szCs w:val="22"/>
        </w:rPr>
      </w:pPr>
    </w:p>
    <w:sectPr w:rsidR="006E4302" w:rsidRPr="00D564B3" w:rsidSect="00F7297F">
      <w:headerReference w:type="default" r:id="rId8"/>
      <w:type w:val="continuous"/>
      <w:pgSz w:w="12240" w:h="15840"/>
      <w:pgMar w:top="1440" w:right="900" w:bottom="117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A78D5" w14:textId="77777777" w:rsidR="000A4EBA" w:rsidRDefault="000A4EBA" w:rsidP="0034094E">
      <w:r>
        <w:separator/>
      </w:r>
    </w:p>
  </w:endnote>
  <w:endnote w:type="continuationSeparator" w:id="0">
    <w:p w14:paraId="5DBBB9C5" w14:textId="77777777" w:rsidR="000A4EBA" w:rsidRDefault="000A4EBA" w:rsidP="0034094E">
      <w:r>
        <w:continuationSeparator/>
      </w:r>
    </w:p>
  </w:endnote>
  <w:endnote w:type="continuationNotice" w:id="1">
    <w:p w14:paraId="7DFB2444" w14:textId="77777777" w:rsidR="000A4EBA" w:rsidRDefault="000A4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4287" w14:textId="77777777" w:rsidR="000A4EBA" w:rsidRDefault="000A4EBA" w:rsidP="0034094E">
      <w:r>
        <w:separator/>
      </w:r>
    </w:p>
  </w:footnote>
  <w:footnote w:type="continuationSeparator" w:id="0">
    <w:p w14:paraId="54F270E1" w14:textId="77777777" w:rsidR="000A4EBA" w:rsidRDefault="000A4EBA" w:rsidP="0034094E">
      <w:r>
        <w:continuationSeparator/>
      </w:r>
    </w:p>
  </w:footnote>
  <w:footnote w:type="continuationNotice" w:id="1">
    <w:p w14:paraId="23EB38F3" w14:textId="77777777" w:rsidR="000A4EBA" w:rsidRDefault="000A4EB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9315" w14:textId="77777777" w:rsidR="00233C10" w:rsidRPr="001D5B6D" w:rsidRDefault="00233C10" w:rsidP="00233C10">
    <w:pPr>
      <w:pStyle w:val="Header"/>
      <w:spacing w:line="360" w:lineRule="auto"/>
      <w:jc w:val="center"/>
      <w:rPr>
        <w:rFonts w:ascii="Palatino Linotype" w:hAnsi="Palatino Linotype"/>
        <w:b/>
        <w:bCs/>
      </w:rPr>
    </w:pPr>
    <w:r w:rsidRPr="001D5B6D">
      <w:rPr>
        <w:rFonts w:ascii="Palatino Linotype" w:hAnsi="Palatino Linotype"/>
        <w:b/>
        <w:bCs/>
      </w:rPr>
      <w:t>Yuma Coalition to End Homelessness</w:t>
    </w:r>
  </w:p>
  <w:p w14:paraId="2AE76F53" w14:textId="4C3C8E11" w:rsidR="00233C10" w:rsidRDefault="00233C10" w:rsidP="00F97593">
    <w:pPr>
      <w:pStyle w:val="Header"/>
      <w:spacing w:line="360" w:lineRule="auto"/>
      <w:jc w:val="center"/>
      <w:rPr>
        <w:rFonts w:ascii="Palatino Linotype" w:hAnsi="Palatino Linotype"/>
        <w:b/>
        <w:bCs/>
      </w:rPr>
    </w:pPr>
    <w:r w:rsidRPr="001D5B6D">
      <w:rPr>
        <w:rFonts w:ascii="Palatino Linotype" w:hAnsi="Palatino Linotype"/>
        <w:b/>
        <w:bCs/>
      </w:rPr>
      <w:t>Meeting Minutes</w:t>
    </w:r>
  </w:p>
  <w:p w14:paraId="4A23023C" w14:textId="353944D1" w:rsidR="00F97593" w:rsidRPr="00F97593" w:rsidRDefault="00C8236E" w:rsidP="00FD68FA">
    <w:pPr>
      <w:pStyle w:val="Header"/>
      <w:spacing w:line="360" w:lineRule="auto"/>
      <w:jc w:val="center"/>
      <w:rPr>
        <w:rFonts w:ascii="Palatino Linotype" w:hAnsi="Palatino Linotype"/>
        <w:b/>
        <w:bCs/>
      </w:rPr>
    </w:pPr>
    <w:r>
      <w:rPr>
        <w:rFonts w:ascii="Palatino Linotype" w:hAnsi="Palatino Linotype"/>
        <w:b/>
        <w:bCs/>
      </w:rPr>
      <w:t>July 8</w:t>
    </w:r>
    <w:r w:rsidR="003A4A35">
      <w:rPr>
        <w:rFonts w:ascii="Palatino Linotype" w:hAnsi="Palatino Linotype"/>
        <w:b/>
        <w:bCs/>
      </w:rPr>
      <w:t>, 2025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D6F97"/>
    <w:multiLevelType w:val="hybridMultilevel"/>
    <w:tmpl w:val="16C04812"/>
    <w:lvl w:ilvl="0" w:tplc="F514B2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CC713F"/>
    <w:multiLevelType w:val="hybridMultilevel"/>
    <w:tmpl w:val="6A0E2C8C"/>
    <w:lvl w:ilvl="0" w:tplc="219CDF9E">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7133FC"/>
    <w:multiLevelType w:val="hybridMultilevel"/>
    <w:tmpl w:val="2D4E640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192193C"/>
    <w:multiLevelType w:val="multilevel"/>
    <w:tmpl w:val="35242A14"/>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26D74947"/>
    <w:multiLevelType w:val="hybridMultilevel"/>
    <w:tmpl w:val="83D4B9FE"/>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FC67D4D"/>
    <w:multiLevelType w:val="hybridMultilevel"/>
    <w:tmpl w:val="89D07774"/>
    <w:lvl w:ilvl="0" w:tplc="D95ACB9A">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E319EA"/>
    <w:multiLevelType w:val="hybridMultilevel"/>
    <w:tmpl w:val="F062859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9541D45"/>
    <w:multiLevelType w:val="hybridMultilevel"/>
    <w:tmpl w:val="3A0ADAD8"/>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8" w15:restartNumberingAfterBreak="0">
    <w:nsid w:val="3EFA2D32"/>
    <w:multiLevelType w:val="multilevel"/>
    <w:tmpl w:val="021AE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013AB4"/>
    <w:multiLevelType w:val="hybridMultilevel"/>
    <w:tmpl w:val="D1983A92"/>
    <w:lvl w:ilvl="0" w:tplc="EF5C2FCA">
      <w:start w:val="7"/>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4F67D9"/>
    <w:multiLevelType w:val="hybridMultilevel"/>
    <w:tmpl w:val="896C89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F9D76D2"/>
    <w:multiLevelType w:val="multilevel"/>
    <w:tmpl w:val="2E7814C2"/>
    <w:lvl w:ilvl="0">
      <w:start w:val="1"/>
      <w:numFmt w:val="decimal"/>
      <w:lvlText w:val="%1."/>
      <w:lvlJc w:val="left"/>
      <w:pPr>
        <w:tabs>
          <w:tab w:val="num" w:pos="720"/>
        </w:tabs>
        <w:ind w:left="720" w:hanging="720"/>
      </w:pPr>
      <w:rPr>
        <w:rFonts w:hint="default"/>
        <w:b/>
        <w:i w:val="0"/>
        <w:sz w:val="28"/>
        <w:szCs w:val="28"/>
      </w:rPr>
    </w:lvl>
    <w:lvl w:ilvl="1">
      <w:start w:val="1"/>
      <w:numFmt w:val="lowerLetter"/>
      <w:lvlText w:val="%2."/>
      <w:lvlJc w:val="left"/>
      <w:pPr>
        <w:tabs>
          <w:tab w:val="num" w:pos="1350"/>
        </w:tabs>
        <w:ind w:left="1350" w:hanging="360"/>
      </w:pPr>
      <w:rPr>
        <w:rFonts w:hint="default"/>
      </w:rPr>
    </w:lvl>
    <w:lvl w:ilvl="2">
      <w:start w:val="1"/>
      <w:numFmt w:val="lowerRoman"/>
      <w:lvlText w:val="%3."/>
      <w:lvlJc w:val="right"/>
      <w:pPr>
        <w:tabs>
          <w:tab w:val="num" w:pos="2160"/>
        </w:tabs>
        <w:ind w:left="2160" w:hanging="180"/>
      </w:pPr>
      <w:rPr>
        <w:rFonts w:hint="default"/>
      </w:rPr>
    </w:lvl>
    <w:lvl w:ilvl="3">
      <w:start w:val="1"/>
      <w:numFmt w:val="bullet"/>
      <w:lvlText w:val=""/>
      <w:lvlJc w:val="left"/>
      <w:pPr>
        <w:tabs>
          <w:tab w:val="num" w:pos="2880"/>
        </w:tabs>
        <w:ind w:left="2880" w:hanging="360"/>
      </w:pPr>
      <w:rPr>
        <w:rFonts w:ascii="Symbol" w:hAnsi="Symbol"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544A6398"/>
    <w:multiLevelType w:val="hybridMultilevel"/>
    <w:tmpl w:val="32C407BA"/>
    <w:lvl w:ilvl="0" w:tplc="B39E60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C0EC7"/>
    <w:multiLevelType w:val="hybridMultilevel"/>
    <w:tmpl w:val="25A6BEB8"/>
    <w:lvl w:ilvl="0" w:tplc="451218FE">
      <w:start w:val="1"/>
      <w:numFmt w:val="decimal"/>
      <w:lvlText w:val="%1."/>
      <w:lvlJc w:val="left"/>
      <w:pPr>
        <w:ind w:left="720" w:hanging="360"/>
      </w:pPr>
      <w:rPr>
        <w:rFonts w:asciiTheme="minorHAnsi" w:hAnsiTheme="minorHAnsi" w:cstheme="minorHAnsi" w:hint="default"/>
        <w:b/>
        <w:bCs w:val="0"/>
        <w:sz w:val="24"/>
        <w:szCs w:val="28"/>
      </w:rPr>
    </w:lvl>
    <w:lvl w:ilvl="1" w:tplc="FCF277B8">
      <w:start w:val="1"/>
      <w:numFmt w:val="lowerRoman"/>
      <w:lvlText w:val="%2."/>
      <w:lvlJc w:val="left"/>
      <w:pPr>
        <w:ind w:left="1440" w:hanging="360"/>
      </w:pPr>
      <w:rPr>
        <w:rFonts w:ascii="Palatino Linotype" w:eastAsia="Times New Roman" w:hAnsi="Palatino Linotype" w:cs="Times New Roman"/>
      </w:rPr>
    </w:lvl>
    <w:lvl w:ilvl="2" w:tplc="526203EC">
      <w:start w:val="1"/>
      <w:numFmt w:val="lowerRoman"/>
      <w:lvlText w:val="%3."/>
      <w:lvlJc w:val="right"/>
      <w:pPr>
        <w:ind w:left="2160" w:hanging="180"/>
      </w:pPr>
      <w:rPr>
        <w:sz w:val="22"/>
        <w:szCs w:val="22"/>
      </w:rPr>
    </w:lvl>
    <w:lvl w:ilvl="3" w:tplc="0409000F">
      <w:start w:val="1"/>
      <w:numFmt w:val="decimal"/>
      <w:lvlText w:val="%4."/>
      <w:lvlJc w:val="left"/>
      <w:pPr>
        <w:ind w:left="2430" w:hanging="360"/>
      </w:pPr>
    </w:lvl>
    <w:lvl w:ilvl="4" w:tplc="04090019">
      <w:start w:val="1"/>
      <w:numFmt w:val="lowerLetter"/>
      <w:lvlText w:val="%5."/>
      <w:lvlJc w:val="left"/>
      <w:pPr>
        <w:ind w:left="3600" w:hanging="360"/>
      </w:pPr>
    </w:lvl>
    <w:lvl w:ilvl="5" w:tplc="6CE2772E">
      <w:start w:val="1"/>
      <w:numFmt w:val="bullet"/>
      <w:lvlText w:val="-"/>
      <w:lvlJc w:val="left"/>
      <w:pPr>
        <w:ind w:left="4500" w:hanging="360"/>
      </w:pPr>
      <w:rPr>
        <w:rFonts w:ascii="Palatino Linotype" w:eastAsia="Times New Roman" w:hAnsi="Palatino Linotype" w:cs="Times New Roman" w:hint="default"/>
      </w:r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528A9"/>
    <w:multiLevelType w:val="multilevel"/>
    <w:tmpl w:val="06EC0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A2027E"/>
    <w:multiLevelType w:val="hybridMultilevel"/>
    <w:tmpl w:val="9C0E639E"/>
    <w:lvl w:ilvl="0" w:tplc="B39E6042">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58E3FA2"/>
    <w:multiLevelType w:val="multilevel"/>
    <w:tmpl w:val="BFF6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C90913"/>
    <w:multiLevelType w:val="multilevel"/>
    <w:tmpl w:val="C3669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784580"/>
    <w:multiLevelType w:val="hybridMultilevel"/>
    <w:tmpl w:val="34CCE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E3554A"/>
    <w:multiLevelType w:val="hybridMultilevel"/>
    <w:tmpl w:val="1BFA94BA"/>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2697F3E"/>
    <w:multiLevelType w:val="hybridMultilevel"/>
    <w:tmpl w:val="86C82466"/>
    <w:lvl w:ilvl="0" w:tplc="B39E6042">
      <w:start w:val="1"/>
      <w:numFmt w:val="bullet"/>
      <w:lvlText w:val=""/>
      <w:lvlJc w:val="left"/>
      <w:pPr>
        <w:ind w:left="1446" w:hanging="360"/>
      </w:pPr>
      <w:rPr>
        <w:rFonts w:ascii="Wingdings" w:hAnsi="Wingdings"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1" w15:restartNumberingAfterBreak="0">
    <w:nsid w:val="747D32C2"/>
    <w:multiLevelType w:val="hybridMultilevel"/>
    <w:tmpl w:val="94EA5E6C"/>
    <w:lvl w:ilvl="0" w:tplc="81FAE89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5593547"/>
    <w:multiLevelType w:val="hybridMultilevel"/>
    <w:tmpl w:val="378C73D2"/>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75677AE"/>
    <w:multiLevelType w:val="hybridMultilevel"/>
    <w:tmpl w:val="41329F4A"/>
    <w:lvl w:ilvl="0" w:tplc="D8386D0E">
      <w:start w:val="7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8EB2D64"/>
    <w:multiLevelType w:val="hybridMultilevel"/>
    <w:tmpl w:val="1F0A1554"/>
    <w:lvl w:ilvl="0" w:tplc="B39E6042">
      <w:start w:val="1"/>
      <w:numFmt w:val="bullet"/>
      <w:lvlText w:val=""/>
      <w:lvlJc w:val="left"/>
      <w:pPr>
        <w:ind w:left="1440" w:hanging="360"/>
      </w:pPr>
      <w:rPr>
        <w:rFonts w:ascii="Wingdings" w:hAnsi="Wingdings" w:hint="default"/>
        <w:b/>
        <w:bCs w:val="0"/>
        <w:sz w:val="24"/>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972623D"/>
    <w:multiLevelType w:val="hybridMultilevel"/>
    <w:tmpl w:val="146849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CE41449"/>
    <w:multiLevelType w:val="hybridMultilevel"/>
    <w:tmpl w:val="BD2CE1DC"/>
    <w:lvl w:ilvl="0" w:tplc="B39E604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F1360D2"/>
    <w:multiLevelType w:val="multilevel"/>
    <w:tmpl w:val="575E0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A1165B"/>
    <w:multiLevelType w:val="hybridMultilevel"/>
    <w:tmpl w:val="384AD892"/>
    <w:lvl w:ilvl="0" w:tplc="3490FFD6">
      <w:start w:val="70"/>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FE3054B"/>
    <w:multiLevelType w:val="hybridMultilevel"/>
    <w:tmpl w:val="D732544E"/>
    <w:lvl w:ilvl="0" w:tplc="7DFA659E">
      <w:numFmt w:val="bullet"/>
      <w:lvlText w:val=""/>
      <w:lvlJc w:val="left"/>
      <w:pPr>
        <w:ind w:left="1080" w:hanging="360"/>
      </w:pPr>
      <w:rPr>
        <w:rFonts w:ascii="Symbol" w:eastAsia="Times New Roman"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21"/>
  </w:num>
  <w:num w:numId="8">
    <w:abstractNumId w:val="18"/>
  </w:num>
  <w:num w:numId="9">
    <w:abstractNumId w:val="10"/>
  </w:num>
  <w:num w:numId="10">
    <w:abstractNumId w:val="5"/>
  </w:num>
  <w:num w:numId="11">
    <w:abstractNumId w:val="7"/>
  </w:num>
  <w:num w:numId="12">
    <w:abstractNumId w:val="14"/>
  </w:num>
  <w:num w:numId="13">
    <w:abstractNumId w:val="8"/>
  </w:num>
  <w:num w:numId="14">
    <w:abstractNumId w:val="24"/>
  </w:num>
  <w:num w:numId="15">
    <w:abstractNumId w:val="9"/>
  </w:num>
  <w:num w:numId="16">
    <w:abstractNumId w:val="25"/>
  </w:num>
  <w:num w:numId="17">
    <w:abstractNumId w:val="20"/>
  </w:num>
  <w:num w:numId="18">
    <w:abstractNumId w:val="2"/>
  </w:num>
  <w:num w:numId="19">
    <w:abstractNumId w:val="27"/>
  </w:num>
  <w:num w:numId="20">
    <w:abstractNumId w:val="19"/>
  </w:num>
  <w:num w:numId="21">
    <w:abstractNumId w:val="16"/>
  </w:num>
  <w:num w:numId="22">
    <w:abstractNumId w:val="17"/>
  </w:num>
  <w:num w:numId="23">
    <w:abstractNumId w:val="4"/>
  </w:num>
  <w:num w:numId="24">
    <w:abstractNumId w:val="22"/>
  </w:num>
  <w:num w:numId="25">
    <w:abstractNumId w:val="6"/>
  </w:num>
  <w:num w:numId="26">
    <w:abstractNumId w:val="26"/>
  </w:num>
  <w:num w:numId="27">
    <w:abstractNumId w:val="15"/>
  </w:num>
  <w:num w:numId="28">
    <w:abstractNumId w:val="12"/>
  </w:num>
  <w:num w:numId="29">
    <w:abstractNumId w:val="23"/>
  </w:num>
  <w:num w:numId="30">
    <w:abstractNumId w:val="28"/>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86"/>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70"/>
    <w:rsid w:val="00000B58"/>
    <w:rsid w:val="00000DB8"/>
    <w:rsid w:val="00003D88"/>
    <w:rsid w:val="0000500D"/>
    <w:rsid w:val="000062C4"/>
    <w:rsid w:val="000062C8"/>
    <w:rsid w:val="00007AB7"/>
    <w:rsid w:val="00011480"/>
    <w:rsid w:val="00012189"/>
    <w:rsid w:val="00012475"/>
    <w:rsid w:val="00012EB3"/>
    <w:rsid w:val="00015137"/>
    <w:rsid w:val="0001584C"/>
    <w:rsid w:val="00017992"/>
    <w:rsid w:val="00022117"/>
    <w:rsid w:val="000246FC"/>
    <w:rsid w:val="00026765"/>
    <w:rsid w:val="00026FAC"/>
    <w:rsid w:val="000304EE"/>
    <w:rsid w:val="0003266D"/>
    <w:rsid w:val="00035E87"/>
    <w:rsid w:val="00035F59"/>
    <w:rsid w:val="0004077C"/>
    <w:rsid w:val="00042B7D"/>
    <w:rsid w:val="00045588"/>
    <w:rsid w:val="00047477"/>
    <w:rsid w:val="00056ED7"/>
    <w:rsid w:val="00057126"/>
    <w:rsid w:val="000620B0"/>
    <w:rsid w:val="00062D9D"/>
    <w:rsid w:val="00063979"/>
    <w:rsid w:val="000648EB"/>
    <w:rsid w:val="00064CCE"/>
    <w:rsid w:val="00066B14"/>
    <w:rsid w:val="00067DBB"/>
    <w:rsid w:val="00072E10"/>
    <w:rsid w:val="00073798"/>
    <w:rsid w:val="000744A4"/>
    <w:rsid w:val="00074E5C"/>
    <w:rsid w:val="00075696"/>
    <w:rsid w:val="00075F1E"/>
    <w:rsid w:val="00076205"/>
    <w:rsid w:val="00076616"/>
    <w:rsid w:val="000777AF"/>
    <w:rsid w:val="00077A94"/>
    <w:rsid w:val="00080773"/>
    <w:rsid w:val="000821AB"/>
    <w:rsid w:val="00085668"/>
    <w:rsid w:val="0009001C"/>
    <w:rsid w:val="00093AC3"/>
    <w:rsid w:val="00093E81"/>
    <w:rsid w:val="00095432"/>
    <w:rsid w:val="000A0A4C"/>
    <w:rsid w:val="000A12EF"/>
    <w:rsid w:val="000A3DDC"/>
    <w:rsid w:val="000A4EBA"/>
    <w:rsid w:val="000A535D"/>
    <w:rsid w:val="000A54E9"/>
    <w:rsid w:val="000A622C"/>
    <w:rsid w:val="000A70F7"/>
    <w:rsid w:val="000B256B"/>
    <w:rsid w:val="000B345C"/>
    <w:rsid w:val="000B3D96"/>
    <w:rsid w:val="000B4186"/>
    <w:rsid w:val="000B6650"/>
    <w:rsid w:val="000C0FD5"/>
    <w:rsid w:val="000C104E"/>
    <w:rsid w:val="000C273C"/>
    <w:rsid w:val="000C6F0C"/>
    <w:rsid w:val="000C7585"/>
    <w:rsid w:val="000C7F04"/>
    <w:rsid w:val="000D7EC6"/>
    <w:rsid w:val="000E235E"/>
    <w:rsid w:val="000E498B"/>
    <w:rsid w:val="000E52B4"/>
    <w:rsid w:val="000F00DD"/>
    <w:rsid w:val="000F0A39"/>
    <w:rsid w:val="000F1BCE"/>
    <w:rsid w:val="000F386C"/>
    <w:rsid w:val="000F747B"/>
    <w:rsid w:val="00104D3C"/>
    <w:rsid w:val="00104D75"/>
    <w:rsid w:val="001071DE"/>
    <w:rsid w:val="001078C8"/>
    <w:rsid w:val="001122D9"/>
    <w:rsid w:val="001122F2"/>
    <w:rsid w:val="00112365"/>
    <w:rsid w:val="0011338B"/>
    <w:rsid w:val="001133BE"/>
    <w:rsid w:val="00114011"/>
    <w:rsid w:val="001140AC"/>
    <w:rsid w:val="001147DF"/>
    <w:rsid w:val="00115289"/>
    <w:rsid w:val="00121EF6"/>
    <w:rsid w:val="00122898"/>
    <w:rsid w:val="0012557A"/>
    <w:rsid w:val="0012791B"/>
    <w:rsid w:val="00130583"/>
    <w:rsid w:val="00132718"/>
    <w:rsid w:val="00133722"/>
    <w:rsid w:val="001342C2"/>
    <w:rsid w:val="0013504B"/>
    <w:rsid w:val="001357C6"/>
    <w:rsid w:val="00135AB2"/>
    <w:rsid w:val="0014000A"/>
    <w:rsid w:val="001405F9"/>
    <w:rsid w:val="001411B3"/>
    <w:rsid w:val="001414D7"/>
    <w:rsid w:val="00142430"/>
    <w:rsid w:val="00142DFD"/>
    <w:rsid w:val="0014326F"/>
    <w:rsid w:val="001450F6"/>
    <w:rsid w:val="0014730E"/>
    <w:rsid w:val="0014735B"/>
    <w:rsid w:val="0015034D"/>
    <w:rsid w:val="00152848"/>
    <w:rsid w:val="00154928"/>
    <w:rsid w:val="00155A27"/>
    <w:rsid w:val="00156B83"/>
    <w:rsid w:val="001579FA"/>
    <w:rsid w:val="0016059C"/>
    <w:rsid w:val="0016224E"/>
    <w:rsid w:val="00162283"/>
    <w:rsid w:val="001624EF"/>
    <w:rsid w:val="00164245"/>
    <w:rsid w:val="00164E62"/>
    <w:rsid w:val="0016733D"/>
    <w:rsid w:val="001728FA"/>
    <w:rsid w:val="001729D5"/>
    <w:rsid w:val="0017385B"/>
    <w:rsid w:val="001755AC"/>
    <w:rsid w:val="00175C44"/>
    <w:rsid w:val="00177107"/>
    <w:rsid w:val="001802E9"/>
    <w:rsid w:val="00180438"/>
    <w:rsid w:val="00180EB0"/>
    <w:rsid w:val="0018381E"/>
    <w:rsid w:val="0018584E"/>
    <w:rsid w:val="001910AD"/>
    <w:rsid w:val="00191D02"/>
    <w:rsid w:val="0019245B"/>
    <w:rsid w:val="001933E0"/>
    <w:rsid w:val="0019671E"/>
    <w:rsid w:val="001973CC"/>
    <w:rsid w:val="001A04EB"/>
    <w:rsid w:val="001A0B42"/>
    <w:rsid w:val="001A3BBE"/>
    <w:rsid w:val="001A3EE8"/>
    <w:rsid w:val="001A47B0"/>
    <w:rsid w:val="001A5D0D"/>
    <w:rsid w:val="001A71A0"/>
    <w:rsid w:val="001A7504"/>
    <w:rsid w:val="001B2568"/>
    <w:rsid w:val="001B49FA"/>
    <w:rsid w:val="001B557E"/>
    <w:rsid w:val="001B63B2"/>
    <w:rsid w:val="001B63F3"/>
    <w:rsid w:val="001C1404"/>
    <w:rsid w:val="001C1F66"/>
    <w:rsid w:val="001C3687"/>
    <w:rsid w:val="001C3D95"/>
    <w:rsid w:val="001C4391"/>
    <w:rsid w:val="001C4A67"/>
    <w:rsid w:val="001C4A6E"/>
    <w:rsid w:val="001C5CF4"/>
    <w:rsid w:val="001D0382"/>
    <w:rsid w:val="001D14E1"/>
    <w:rsid w:val="001D1637"/>
    <w:rsid w:val="001D3163"/>
    <w:rsid w:val="001D40C2"/>
    <w:rsid w:val="001D4B01"/>
    <w:rsid w:val="001D6063"/>
    <w:rsid w:val="001D76A7"/>
    <w:rsid w:val="001E291A"/>
    <w:rsid w:val="001E32FA"/>
    <w:rsid w:val="001E4098"/>
    <w:rsid w:val="001E60CC"/>
    <w:rsid w:val="001E7765"/>
    <w:rsid w:val="001F0B05"/>
    <w:rsid w:val="001F3404"/>
    <w:rsid w:val="001F37D5"/>
    <w:rsid w:val="001F389A"/>
    <w:rsid w:val="001F38F2"/>
    <w:rsid w:val="001F761F"/>
    <w:rsid w:val="001F7B4B"/>
    <w:rsid w:val="0020034A"/>
    <w:rsid w:val="00200A10"/>
    <w:rsid w:val="002013CD"/>
    <w:rsid w:val="002019FA"/>
    <w:rsid w:val="002025A6"/>
    <w:rsid w:val="0020284A"/>
    <w:rsid w:val="002029FC"/>
    <w:rsid w:val="00203594"/>
    <w:rsid w:val="00203AF9"/>
    <w:rsid w:val="00203EFC"/>
    <w:rsid w:val="0020597A"/>
    <w:rsid w:val="00205DD1"/>
    <w:rsid w:val="00205FBA"/>
    <w:rsid w:val="0021072C"/>
    <w:rsid w:val="00210EB5"/>
    <w:rsid w:val="00221C45"/>
    <w:rsid w:val="00222D56"/>
    <w:rsid w:val="00223118"/>
    <w:rsid w:val="00225946"/>
    <w:rsid w:val="00233C10"/>
    <w:rsid w:val="0023405C"/>
    <w:rsid w:val="00237850"/>
    <w:rsid w:val="002379BC"/>
    <w:rsid w:val="00240708"/>
    <w:rsid w:val="002414C5"/>
    <w:rsid w:val="00241C0B"/>
    <w:rsid w:val="002423A7"/>
    <w:rsid w:val="002428CD"/>
    <w:rsid w:val="00242D30"/>
    <w:rsid w:val="0024409C"/>
    <w:rsid w:val="0024454E"/>
    <w:rsid w:val="00246D3D"/>
    <w:rsid w:val="0024710C"/>
    <w:rsid w:val="00254853"/>
    <w:rsid w:val="00254B66"/>
    <w:rsid w:val="00255CFA"/>
    <w:rsid w:val="002563BD"/>
    <w:rsid w:val="0025649D"/>
    <w:rsid w:val="00257C2E"/>
    <w:rsid w:val="00261940"/>
    <w:rsid w:val="00261D59"/>
    <w:rsid w:val="002620B2"/>
    <w:rsid w:val="00262A3B"/>
    <w:rsid w:val="00264DC3"/>
    <w:rsid w:val="002657CE"/>
    <w:rsid w:val="00266E86"/>
    <w:rsid w:val="002701AC"/>
    <w:rsid w:val="00270258"/>
    <w:rsid w:val="00282705"/>
    <w:rsid w:val="00282F26"/>
    <w:rsid w:val="0028521E"/>
    <w:rsid w:val="00286F03"/>
    <w:rsid w:val="00290B1D"/>
    <w:rsid w:val="00295BF0"/>
    <w:rsid w:val="002A1FA1"/>
    <w:rsid w:val="002A2634"/>
    <w:rsid w:val="002A2B6B"/>
    <w:rsid w:val="002A2C0A"/>
    <w:rsid w:val="002A44AA"/>
    <w:rsid w:val="002A4953"/>
    <w:rsid w:val="002A4CA4"/>
    <w:rsid w:val="002A5BCC"/>
    <w:rsid w:val="002A624E"/>
    <w:rsid w:val="002A6904"/>
    <w:rsid w:val="002A6B64"/>
    <w:rsid w:val="002A72F2"/>
    <w:rsid w:val="002B0378"/>
    <w:rsid w:val="002B103C"/>
    <w:rsid w:val="002B1D6C"/>
    <w:rsid w:val="002B3218"/>
    <w:rsid w:val="002B4E94"/>
    <w:rsid w:val="002B62F8"/>
    <w:rsid w:val="002B6E97"/>
    <w:rsid w:val="002B781F"/>
    <w:rsid w:val="002B7C9A"/>
    <w:rsid w:val="002C02B4"/>
    <w:rsid w:val="002C126B"/>
    <w:rsid w:val="002C1A3D"/>
    <w:rsid w:val="002C1EB8"/>
    <w:rsid w:val="002C3CA3"/>
    <w:rsid w:val="002C5C64"/>
    <w:rsid w:val="002C6CB6"/>
    <w:rsid w:val="002C7830"/>
    <w:rsid w:val="002D1643"/>
    <w:rsid w:val="002D2B0D"/>
    <w:rsid w:val="002D4549"/>
    <w:rsid w:val="002D5BE2"/>
    <w:rsid w:val="002D5E7C"/>
    <w:rsid w:val="002D71D4"/>
    <w:rsid w:val="002D763D"/>
    <w:rsid w:val="002E031F"/>
    <w:rsid w:val="002E0AEC"/>
    <w:rsid w:val="002E1423"/>
    <w:rsid w:val="002E23D9"/>
    <w:rsid w:val="002E2646"/>
    <w:rsid w:val="002F2686"/>
    <w:rsid w:val="002F2983"/>
    <w:rsid w:val="002F5EEE"/>
    <w:rsid w:val="002F6854"/>
    <w:rsid w:val="002F7948"/>
    <w:rsid w:val="002F7E24"/>
    <w:rsid w:val="00305128"/>
    <w:rsid w:val="00305798"/>
    <w:rsid w:val="00306138"/>
    <w:rsid w:val="00306848"/>
    <w:rsid w:val="00311562"/>
    <w:rsid w:val="00315607"/>
    <w:rsid w:val="00315C9C"/>
    <w:rsid w:val="0031629A"/>
    <w:rsid w:val="003163A8"/>
    <w:rsid w:val="003234CA"/>
    <w:rsid w:val="00325CEC"/>
    <w:rsid w:val="00327CE3"/>
    <w:rsid w:val="003302AC"/>
    <w:rsid w:val="00330B43"/>
    <w:rsid w:val="00331CF7"/>
    <w:rsid w:val="00332E83"/>
    <w:rsid w:val="00332FA8"/>
    <w:rsid w:val="00335196"/>
    <w:rsid w:val="00336DEC"/>
    <w:rsid w:val="003372B8"/>
    <w:rsid w:val="00340069"/>
    <w:rsid w:val="003404B1"/>
    <w:rsid w:val="0034094E"/>
    <w:rsid w:val="00341963"/>
    <w:rsid w:val="00341B24"/>
    <w:rsid w:val="00345210"/>
    <w:rsid w:val="00346670"/>
    <w:rsid w:val="003516AC"/>
    <w:rsid w:val="00351DE5"/>
    <w:rsid w:val="003525D1"/>
    <w:rsid w:val="00353CE2"/>
    <w:rsid w:val="00353FF0"/>
    <w:rsid w:val="0035441F"/>
    <w:rsid w:val="00355887"/>
    <w:rsid w:val="00357496"/>
    <w:rsid w:val="00357C10"/>
    <w:rsid w:val="003615A2"/>
    <w:rsid w:val="003618C3"/>
    <w:rsid w:val="00366724"/>
    <w:rsid w:val="003709A7"/>
    <w:rsid w:val="00373B82"/>
    <w:rsid w:val="003742AE"/>
    <w:rsid w:val="00375100"/>
    <w:rsid w:val="00375BBC"/>
    <w:rsid w:val="00376816"/>
    <w:rsid w:val="00377024"/>
    <w:rsid w:val="00377077"/>
    <w:rsid w:val="003806F7"/>
    <w:rsid w:val="00380D2C"/>
    <w:rsid w:val="00380F91"/>
    <w:rsid w:val="00382965"/>
    <w:rsid w:val="00382F5F"/>
    <w:rsid w:val="003868C2"/>
    <w:rsid w:val="0038712D"/>
    <w:rsid w:val="00390889"/>
    <w:rsid w:val="00394052"/>
    <w:rsid w:val="00394781"/>
    <w:rsid w:val="00394A76"/>
    <w:rsid w:val="003A0B35"/>
    <w:rsid w:val="003A15AD"/>
    <w:rsid w:val="003A44A1"/>
    <w:rsid w:val="003A4A35"/>
    <w:rsid w:val="003A55D1"/>
    <w:rsid w:val="003A59CD"/>
    <w:rsid w:val="003B04F4"/>
    <w:rsid w:val="003B078D"/>
    <w:rsid w:val="003B3211"/>
    <w:rsid w:val="003B33E9"/>
    <w:rsid w:val="003B3644"/>
    <w:rsid w:val="003B4BA6"/>
    <w:rsid w:val="003B5714"/>
    <w:rsid w:val="003B75C7"/>
    <w:rsid w:val="003B7DD8"/>
    <w:rsid w:val="003C1A82"/>
    <w:rsid w:val="003C1B97"/>
    <w:rsid w:val="003C3128"/>
    <w:rsid w:val="003C56D5"/>
    <w:rsid w:val="003C6FE3"/>
    <w:rsid w:val="003D1F8B"/>
    <w:rsid w:val="003D4E7F"/>
    <w:rsid w:val="003D5058"/>
    <w:rsid w:val="003D5B5C"/>
    <w:rsid w:val="003E02F0"/>
    <w:rsid w:val="003E0D65"/>
    <w:rsid w:val="003E212D"/>
    <w:rsid w:val="003E2207"/>
    <w:rsid w:val="003E5158"/>
    <w:rsid w:val="003E5636"/>
    <w:rsid w:val="003E6823"/>
    <w:rsid w:val="003E699B"/>
    <w:rsid w:val="003E6B4F"/>
    <w:rsid w:val="003E70AB"/>
    <w:rsid w:val="003E7182"/>
    <w:rsid w:val="003F1309"/>
    <w:rsid w:val="003F19CC"/>
    <w:rsid w:val="003F1B39"/>
    <w:rsid w:val="003F2CFC"/>
    <w:rsid w:val="003F3C9D"/>
    <w:rsid w:val="004001EC"/>
    <w:rsid w:val="00400A7A"/>
    <w:rsid w:val="00402078"/>
    <w:rsid w:val="00402B43"/>
    <w:rsid w:val="00403158"/>
    <w:rsid w:val="00407D78"/>
    <w:rsid w:val="0041084F"/>
    <w:rsid w:val="00411DFB"/>
    <w:rsid w:val="00413F10"/>
    <w:rsid w:val="00414599"/>
    <w:rsid w:val="0041494A"/>
    <w:rsid w:val="00415416"/>
    <w:rsid w:val="00417205"/>
    <w:rsid w:val="00417D14"/>
    <w:rsid w:val="00424A32"/>
    <w:rsid w:val="00424DF1"/>
    <w:rsid w:val="00424F1B"/>
    <w:rsid w:val="00425910"/>
    <w:rsid w:val="004267E6"/>
    <w:rsid w:val="00427103"/>
    <w:rsid w:val="00430896"/>
    <w:rsid w:val="00430C0A"/>
    <w:rsid w:val="004318DD"/>
    <w:rsid w:val="004365A6"/>
    <w:rsid w:val="0043679F"/>
    <w:rsid w:val="004400AE"/>
    <w:rsid w:val="0044392C"/>
    <w:rsid w:val="0044458A"/>
    <w:rsid w:val="00444F37"/>
    <w:rsid w:val="00446D20"/>
    <w:rsid w:val="00450570"/>
    <w:rsid w:val="0045324C"/>
    <w:rsid w:val="00453571"/>
    <w:rsid w:val="00454061"/>
    <w:rsid w:val="00454F7E"/>
    <w:rsid w:val="004550BC"/>
    <w:rsid w:val="0045616A"/>
    <w:rsid w:val="004569B1"/>
    <w:rsid w:val="00460146"/>
    <w:rsid w:val="0046524B"/>
    <w:rsid w:val="00465632"/>
    <w:rsid w:val="00465F4C"/>
    <w:rsid w:val="00471731"/>
    <w:rsid w:val="00472360"/>
    <w:rsid w:val="00473E42"/>
    <w:rsid w:val="00473F3F"/>
    <w:rsid w:val="004741AC"/>
    <w:rsid w:val="004749D7"/>
    <w:rsid w:val="00475B94"/>
    <w:rsid w:val="004804B9"/>
    <w:rsid w:val="00481006"/>
    <w:rsid w:val="004810B5"/>
    <w:rsid w:val="00482DC8"/>
    <w:rsid w:val="00482EE8"/>
    <w:rsid w:val="00484C87"/>
    <w:rsid w:val="00485765"/>
    <w:rsid w:val="0049069E"/>
    <w:rsid w:val="00490EC8"/>
    <w:rsid w:val="00494DA9"/>
    <w:rsid w:val="00495AAC"/>
    <w:rsid w:val="00496AF9"/>
    <w:rsid w:val="0049728C"/>
    <w:rsid w:val="00497AF2"/>
    <w:rsid w:val="00497D85"/>
    <w:rsid w:val="004A11FC"/>
    <w:rsid w:val="004A1DAA"/>
    <w:rsid w:val="004A36C8"/>
    <w:rsid w:val="004A54BD"/>
    <w:rsid w:val="004A5B0F"/>
    <w:rsid w:val="004B0CEF"/>
    <w:rsid w:val="004B1DE4"/>
    <w:rsid w:val="004B2150"/>
    <w:rsid w:val="004B29B6"/>
    <w:rsid w:val="004B4161"/>
    <w:rsid w:val="004B4338"/>
    <w:rsid w:val="004B5590"/>
    <w:rsid w:val="004B5BB7"/>
    <w:rsid w:val="004B7BB7"/>
    <w:rsid w:val="004C17F8"/>
    <w:rsid w:val="004C2AC8"/>
    <w:rsid w:val="004C47BF"/>
    <w:rsid w:val="004C7235"/>
    <w:rsid w:val="004C7FD2"/>
    <w:rsid w:val="004D15B5"/>
    <w:rsid w:val="004D1C91"/>
    <w:rsid w:val="004D1FEA"/>
    <w:rsid w:val="004D67A8"/>
    <w:rsid w:val="004D6FA4"/>
    <w:rsid w:val="004E16AC"/>
    <w:rsid w:val="004E4C45"/>
    <w:rsid w:val="004E632C"/>
    <w:rsid w:val="004F07D3"/>
    <w:rsid w:val="004F1A6F"/>
    <w:rsid w:val="004F3360"/>
    <w:rsid w:val="004F34E9"/>
    <w:rsid w:val="004F371B"/>
    <w:rsid w:val="004F50F7"/>
    <w:rsid w:val="004F6154"/>
    <w:rsid w:val="004F6B5C"/>
    <w:rsid w:val="00500D7E"/>
    <w:rsid w:val="0050445E"/>
    <w:rsid w:val="00504F67"/>
    <w:rsid w:val="005059CD"/>
    <w:rsid w:val="00506C75"/>
    <w:rsid w:val="00506CC9"/>
    <w:rsid w:val="00507415"/>
    <w:rsid w:val="00510127"/>
    <w:rsid w:val="0051290B"/>
    <w:rsid w:val="0051294B"/>
    <w:rsid w:val="00515807"/>
    <w:rsid w:val="0051767C"/>
    <w:rsid w:val="005213F8"/>
    <w:rsid w:val="00521426"/>
    <w:rsid w:val="0052161C"/>
    <w:rsid w:val="00523448"/>
    <w:rsid w:val="00523AD4"/>
    <w:rsid w:val="00523F54"/>
    <w:rsid w:val="00524320"/>
    <w:rsid w:val="005246D7"/>
    <w:rsid w:val="005252E9"/>
    <w:rsid w:val="0053058D"/>
    <w:rsid w:val="00531F81"/>
    <w:rsid w:val="00532462"/>
    <w:rsid w:val="00532802"/>
    <w:rsid w:val="00534363"/>
    <w:rsid w:val="0053509D"/>
    <w:rsid w:val="00535988"/>
    <w:rsid w:val="00535AA8"/>
    <w:rsid w:val="00537B02"/>
    <w:rsid w:val="00537EC9"/>
    <w:rsid w:val="0054077B"/>
    <w:rsid w:val="00541A73"/>
    <w:rsid w:val="005426AB"/>
    <w:rsid w:val="00542E61"/>
    <w:rsid w:val="00543B63"/>
    <w:rsid w:val="005440B3"/>
    <w:rsid w:val="005443C6"/>
    <w:rsid w:val="0054690A"/>
    <w:rsid w:val="00546BA1"/>
    <w:rsid w:val="005477B7"/>
    <w:rsid w:val="0055213F"/>
    <w:rsid w:val="00555139"/>
    <w:rsid w:val="005562C7"/>
    <w:rsid w:val="005600B2"/>
    <w:rsid w:val="00560C21"/>
    <w:rsid w:val="00563724"/>
    <w:rsid w:val="00563DFF"/>
    <w:rsid w:val="0056417C"/>
    <w:rsid w:val="00565CD4"/>
    <w:rsid w:val="00565EDF"/>
    <w:rsid w:val="005679C7"/>
    <w:rsid w:val="0057042C"/>
    <w:rsid w:val="005705ED"/>
    <w:rsid w:val="00572B0F"/>
    <w:rsid w:val="00572BDC"/>
    <w:rsid w:val="00572C9A"/>
    <w:rsid w:val="0057620B"/>
    <w:rsid w:val="0057624A"/>
    <w:rsid w:val="005762BE"/>
    <w:rsid w:val="00580E2D"/>
    <w:rsid w:val="00581820"/>
    <w:rsid w:val="00582D79"/>
    <w:rsid w:val="005841E6"/>
    <w:rsid w:val="00584919"/>
    <w:rsid w:val="00587A6A"/>
    <w:rsid w:val="00591240"/>
    <w:rsid w:val="00591ED7"/>
    <w:rsid w:val="00592CA4"/>
    <w:rsid w:val="00592E42"/>
    <w:rsid w:val="00593ED9"/>
    <w:rsid w:val="00594EA0"/>
    <w:rsid w:val="005959C6"/>
    <w:rsid w:val="005968F8"/>
    <w:rsid w:val="00596AB0"/>
    <w:rsid w:val="0059750D"/>
    <w:rsid w:val="005A0E27"/>
    <w:rsid w:val="005A187D"/>
    <w:rsid w:val="005A2E38"/>
    <w:rsid w:val="005A48C7"/>
    <w:rsid w:val="005A50FD"/>
    <w:rsid w:val="005A58EF"/>
    <w:rsid w:val="005A68CE"/>
    <w:rsid w:val="005A6DCF"/>
    <w:rsid w:val="005A7377"/>
    <w:rsid w:val="005A7A58"/>
    <w:rsid w:val="005B0088"/>
    <w:rsid w:val="005B36CD"/>
    <w:rsid w:val="005B40F9"/>
    <w:rsid w:val="005B4CB2"/>
    <w:rsid w:val="005B5604"/>
    <w:rsid w:val="005B58AC"/>
    <w:rsid w:val="005B60FF"/>
    <w:rsid w:val="005B6C66"/>
    <w:rsid w:val="005C09C1"/>
    <w:rsid w:val="005C0E71"/>
    <w:rsid w:val="005C18B6"/>
    <w:rsid w:val="005C297A"/>
    <w:rsid w:val="005C4B43"/>
    <w:rsid w:val="005C5C96"/>
    <w:rsid w:val="005C6494"/>
    <w:rsid w:val="005C657F"/>
    <w:rsid w:val="005C73B5"/>
    <w:rsid w:val="005D0F36"/>
    <w:rsid w:val="005D25CF"/>
    <w:rsid w:val="005D2FB1"/>
    <w:rsid w:val="005D3A4C"/>
    <w:rsid w:val="005D4E8E"/>
    <w:rsid w:val="005D5432"/>
    <w:rsid w:val="005D55DE"/>
    <w:rsid w:val="005D7611"/>
    <w:rsid w:val="005D7644"/>
    <w:rsid w:val="005E0623"/>
    <w:rsid w:val="005E0E82"/>
    <w:rsid w:val="005E41FC"/>
    <w:rsid w:val="005E4266"/>
    <w:rsid w:val="005E42EF"/>
    <w:rsid w:val="005E44E0"/>
    <w:rsid w:val="005E6890"/>
    <w:rsid w:val="005F2EE9"/>
    <w:rsid w:val="005F4C13"/>
    <w:rsid w:val="005F6C46"/>
    <w:rsid w:val="005F74D3"/>
    <w:rsid w:val="005F79F1"/>
    <w:rsid w:val="00601382"/>
    <w:rsid w:val="006038C4"/>
    <w:rsid w:val="00605A5B"/>
    <w:rsid w:val="00606CDD"/>
    <w:rsid w:val="00606ED8"/>
    <w:rsid w:val="006103E2"/>
    <w:rsid w:val="00610AEB"/>
    <w:rsid w:val="00612BC3"/>
    <w:rsid w:val="00614B60"/>
    <w:rsid w:val="00616E40"/>
    <w:rsid w:val="00617700"/>
    <w:rsid w:val="00617DAB"/>
    <w:rsid w:val="00627B84"/>
    <w:rsid w:val="00627CDB"/>
    <w:rsid w:val="006305AB"/>
    <w:rsid w:val="00630DFE"/>
    <w:rsid w:val="00632203"/>
    <w:rsid w:val="006327C8"/>
    <w:rsid w:val="006332D8"/>
    <w:rsid w:val="00633B72"/>
    <w:rsid w:val="00634A97"/>
    <w:rsid w:val="00634D39"/>
    <w:rsid w:val="006416C0"/>
    <w:rsid w:val="00641804"/>
    <w:rsid w:val="006426CE"/>
    <w:rsid w:val="006434EC"/>
    <w:rsid w:val="006458C8"/>
    <w:rsid w:val="0064609D"/>
    <w:rsid w:val="00647854"/>
    <w:rsid w:val="006535E3"/>
    <w:rsid w:val="006539B5"/>
    <w:rsid w:val="006541F4"/>
    <w:rsid w:val="00656451"/>
    <w:rsid w:val="006566CE"/>
    <w:rsid w:val="00660936"/>
    <w:rsid w:val="00660C5F"/>
    <w:rsid w:val="00661233"/>
    <w:rsid w:val="006663CF"/>
    <w:rsid w:val="00667381"/>
    <w:rsid w:val="00670D18"/>
    <w:rsid w:val="006730AE"/>
    <w:rsid w:val="00674306"/>
    <w:rsid w:val="0067577D"/>
    <w:rsid w:val="00676B7E"/>
    <w:rsid w:val="00677170"/>
    <w:rsid w:val="00683BCC"/>
    <w:rsid w:val="00683E22"/>
    <w:rsid w:val="006862F5"/>
    <w:rsid w:val="00686741"/>
    <w:rsid w:val="00686E4F"/>
    <w:rsid w:val="00686FF3"/>
    <w:rsid w:val="00687C2F"/>
    <w:rsid w:val="006903C6"/>
    <w:rsid w:val="00690673"/>
    <w:rsid w:val="006919BB"/>
    <w:rsid w:val="00692831"/>
    <w:rsid w:val="00694770"/>
    <w:rsid w:val="00695825"/>
    <w:rsid w:val="006969FC"/>
    <w:rsid w:val="00696A1E"/>
    <w:rsid w:val="006A01C7"/>
    <w:rsid w:val="006A0556"/>
    <w:rsid w:val="006A1FAE"/>
    <w:rsid w:val="006A32E3"/>
    <w:rsid w:val="006A394E"/>
    <w:rsid w:val="006A536B"/>
    <w:rsid w:val="006A53EB"/>
    <w:rsid w:val="006A5A10"/>
    <w:rsid w:val="006B225C"/>
    <w:rsid w:val="006B2B3D"/>
    <w:rsid w:val="006B36C4"/>
    <w:rsid w:val="006B5761"/>
    <w:rsid w:val="006B7377"/>
    <w:rsid w:val="006C04CB"/>
    <w:rsid w:val="006C19EE"/>
    <w:rsid w:val="006C2868"/>
    <w:rsid w:val="006C5944"/>
    <w:rsid w:val="006C5C20"/>
    <w:rsid w:val="006C6A1D"/>
    <w:rsid w:val="006C7BE5"/>
    <w:rsid w:val="006D14F5"/>
    <w:rsid w:val="006D153C"/>
    <w:rsid w:val="006E03A9"/>
    <w:rsid w:val="006E3F70"/>
    <w:rsid w:val="006E4302"/>
    <w:rsid w:val="006E4627"/>
    <w:rsid w:val="006E61BB"/>
    <w:rsid w:val="006E63D3"/>
    <w:rsid w:val="006E7CEC"/>
    <w:rsid w:val="006F4E81"/>
    <w:rsid w:val="006F6F2C"/>
    <w:rsid w:val="006F705B"/>
    <w:rsid w:val="006F79AB"/>
    <w:rsid w:val="006F7B60"/>
    <w:rsid w:val="0070205F"/>
    <w:rsid w:val="007028BC"/>
    <w:rsid w:val="00704EE7"/>
    <w:rsid w:val="0070648E"/>
    <w:rsid w:val="00706A02"/>
    <w:rsid w:val="00706B2F"/>
    <w:rsid w:val="0071183E"/>
    <w:rsid w:val="007118BC"/>
    <w:rsid w:val="007136A0"/>
    <w:rsid w:val="007138E7"/>
    <w:rsid w:val="0071426C"/>
    <w:rsid w:val="00720D52"/>
    <w:rsid w:val="007218C8"/>
    <w:rsid w:val="0072568B"/>
    <w:rsid w:val="00725A3B"/>
    <w:rsid w:val="0073119E"/>
    <w:rsid w:val="0073183E"/>
    <w:rsid w:val="00732A96"/>
    <w:rsid w:val="00732D63"/>
    <w:rsid w:val="007331F1"/>
    <w:rsid w:val="00733666"/>
    <w:rsid w:val="00733817"/>
    <w:rsid w:val="00733F88"/>
    <w:rsid w:val="007351DF"/>
    <w:rsid w:val="00735263"/>
    <w:rsid w:val="0073652A"/>
    <w:rsid w:val="00741AB2"/>
    <w:rsid w:val="007428CF"/>
    <w:rsid w:val="00742E52"/>
    <w:rsid w:val="00744375"/>
    <w:rsid w:val="00746DC8"/>
    <w:rsid w:val="00753E8B"/>
    <w:rsid w:val="007546B7"/>
    <w:rsid w:val="00754AB6"/>
    <w:rsid w:val="007567FF"/>
    <w:rsid w:val="00761255"/>
    <w:rsid w:val="00761ABF"/>
    <w:rsid w:val="00762C2C"/>
    <w:rsid w:val="0076351D"/>
    <w:rsid w:val="00766EE2"/>
    <w:rsid w:val="00767A99"/>
    <w:rsid w:val="00767CE9"/>
    <w:rsid w:val="00772E08"/>
    <w:rsid w:val="007741C5"/>
    <w:rsid w:val="00777287"/>
    <w:rsid w:val="00780B8D"/>
    <w:rsid w:val="0078222A"/>
    <w:rsid w:val="00782EBD"/>
    <w:rsid w:val="00783939"/>
    <w:rsid w:val="00784B75"/>
    <w:rsid w:val="00785AB4"/>
    <w:rsid w:val="00787151"/>
    <w:rsid w:val="00790980"/>
    <w:rsid w:val="0079150C"/>
    <w:rsid w:val="007925B5"/>
    <w:rsid w:val="00792697"/>
    <w:rsid w:val="00793EFD"/>
    <w:rsid w:val="00794DD0"/>
    <w:rsid w:val="00794DDA"/>
    <w:rsid w:val="0079510B"/>
    <w:rsid w:val="00795B44"/>
    <w:rsid w:val="00796801"/>
    <w:rsid w:val="007A0117"/>
    <w:rsid w:val="007A09CB"/>
    <w:rsid w:val="007A0C63"/>
    <w:rsid w:val="007A46D1"/>
    <w:rsid w:val="007A6578"/>
    <w:rsid w:val="007A75B9"/>
    <w:rsid w:val="007B0323"/>
    <w:rsid w:val="007B1AA1"/>
    <w:rsid w:val="007B259D"/>
    <w:rsid w:val="007B331E"/>
    <w:rsid w:val="007B3458"/>
    <w:rsid w:val="007B424E"/>
    <w:rsid w:val="007B5CFD"/>
    <w:rsid w:val="007C0D10"/>
    <w:rsid w:val="007C1F0E"/>
    <w:rsid w:val="007C2989"/>
    <w:rsid w:val="007D0351"/>
    <w:rsid w:val="007D0F3C"/>
    <w:rsid w:val="007D29F2"/>
    <w:rsid w:val="007D386A"/>
    <w:rsid w:val="007D4559"/>
    <w:rsid w:val="007D5C07"/>
    <w:rsid w:val="007D6779"/>
    <w:rsid w:val="007D7EF0"/>
    <w:rsid w:val="007E2300"/>
    <w:rsid w:val="007E5AC6"/>
    <w:rsid w:val="007E7323"/>
    <w:rsid w:val="007F0040"/>
    <w:rsid w:val="007F1991"/>
    <w:rsid w:val="007F1C1D"/>
    <w:rsid w:val="007F2480"/>
    <w:rsid w:val="007F2A28"/>
    <w:rsid w:val="007F2C4D"/>
    <w:rsid w:val="007F3D85"/>
    <w:rsid w:val="007F4501"/>
    <w:rsid w:val="007F4843"/>
    <w:rsid w:val="007F5079"/>
    <w:rsid w:val="007F5321"/>
    <w:rsid w:val="007F57B8"/>
    <w:rsid w:val="007F6B99"/>
    <w:rsid w:val="00803C74"/>
    <w:rsid w:val="00803E35"/>
    <w:rsid w:val="00812EC2"/>
    <w:rsid w:val="00813703"/>
    <w:rsid w:val="008220A8"/>
    <w:rsid w:val="0082349A"/>
    <w:rsid w:val="008242AC"/>
    <w:rsid w:val="00824459"/>
    <w:rsid w:val="00825B1D"/>
    <w:rsid w:val="00826173"/>
    <w:rsid w:val="00826568"/>
    <w:rsid w:val="00837A4B"/>
    <w:rsid w:val="0084060C"/>
    <w:rsid w:val="00842CF7"/>
    <w:rsid w:val="00842F9C"/>
    <w:rsid w:val="00843590"/>
    <w:rsid w:val="00844020"/>
    <w:rsid w:val="008472D7"/>
    <w:rsid w:val="008475EC"/>
    <w:rsid w:val="008513D9"/>
    <w:rsid w:val="00851BDE"/>
    <w:rsid w:val="008530E9"/>
    <w:rsid w:val="008564D7"/>
    <w:rsid w:val="00857B02"/>
    <w:rsid w:val="00862160"/>
    <w:rsid w:val="0086366A"/>
    <w:rsid w:val="00864EE1"/>
    <w:rsid w:val="0086668C"/>
    <w:rsid w:val="008702B1"/>
    <w:rsid w:val="008704CD"/>
    <w:rsid w:val="00871FDE"/>
    <w:rsid w:val="00874D29"/>
    <w:rsid w:val="00874D9F"/>
    <w:rsid w:val="008752B6"/>
    <w:rsid w:val="008761B3"/>
    <w:rsid w:val="008801C4"/>
    <w:rsid w:val="00880B73"/>
    <w:rsid w:val="008817FC"/>
    <w:rsid w:val="00884F0A"/>
    <w:rsid w:val="008850BC"/>
    <w:rsid w:val="00885FDB"/>
    <w:rsid w:val="008937D8"/>
    <w:rsid w:val="0089476A"/>
    <w:rsid w:val="008961D7"/>
    <w:rsid w:val="008A0A9F"/>
    <w:rsid w:val="008A2F34"/>
    <w:rsid w:val="008A2FFD"/>
    <w:rsid w:val="008A3705"/>
    <w:rsid w:val="008A384C"/>
    <w:rsid w:val="008A424C"/>
    <w:rsid w:val="008A507F"/>
    <w:rsid w:val="008A591F"/>
    <w:rsid w:val="008B1E9E"/>
    <w:rsid w:val="008B31AE"/>
    <w:rsid w:val="008B5060"/>
    <w:rsid w:val="008B50E3"/>
    <w:rsid w:val="008B788D"/>
    <w:rsid w:val="008C0450"/>
    <w:rsid w:val="008C132F"/>
    <w:rsid w:val="008C3C1E"/>
    <w:rsid w:val="008C6C7D"/>
    <w:rsid w:val="008D0AFA"/>
    <w:rsid w:val="008D13F1"/>
    <w:rsid w:val="008D5697"/>
    <w:rsid w:val="008D6476"/>
    <w:rsid w:val="008D65D8"/>
    <w:rsid w:val="008D7B37"/>
    <w:rsid w:val="008E1EF1"/>
    <w:rsid w:val="008E2B45"/>
    <w:rsid w:val="008E33FD"/>
    <w:rsid w:val="008E3B9F"/>
    <w:rsid w:val="008E439E"/>
    <w:rsid w:val="008E6CF3"/>
    <w:rsid w:val="008F09F4"/>
    <w:rsid w:val="008F2378"/>
    <w:rsid w:val="008F46C7"/>
    <w:rsid w:val="008F768D"/>
    <w:rsid w:val="00902E02"/>
    <w:rsid w:val="00903291"/>
    <w:rsid w:val="009041AB"/>
    <w:rsid w:val="0090560A"/>
    <w:rsid w:val="00906403"/>
    <w:rsid w:val="00907973"/>
    <w:rsid w:val="009102EA"/>
    <w:rsid w:val="00911D8D"/>
    <w:rsid w:val="009120A1"/>
    <w:rsid w:val="009123A3"/>
    <w:rsid w:val="0091264F"/>
    <w:rsid w:val="00913887"/>
    <w:rsid w:val="009143EF"/>
    <w:rsid w:val="0091577D"/>
    <w:rsid w:val="00916916"/>
    <w:rsid w:val="00917172"/>
    <w:rsid w:val="00917E8B"/>
    <w:rsid w:val="00920D54"/>
    <w:rsid w:val="00922E96"/>
    <w:rsid w:val="00923592"/>
    <w:rsid w:val="00924833"/>
    <w:rsid w:val="009259D8"/>
    <w:rsid w:val="009265F2"/>
    <w:rsid w:val="00926AC5"/>
    <w:rsid w:val="00927B40"/>
    <w:rsid w:val="00930B0C"/>
    <w:rsid w:val="00930D84"/>
    <w:rsid w:val="0093229D"/>
    <w:rsid w:val="00932D6B"/>
    <w:rsid w:val="00933A5F"/>
    <w:rsid w:val="00934020"/>
    <w:rsid w:val="00934539"/>
    <w:rsid w:val="00934938"/>
    <w:rsid w:val="00936328"/>
    <w:rsid w:val="00944061"/>
    <w:rsid w:val="00947105"/>
    <w:rsid w:val="00950E93"/>
    <w:rsid w:val="00955AD2"/>
    <w:rsid w:val="009604D0"/>
    <w:rsid w:val="00961404"/>
    <w:rsid w:val="00964E16"/>
    <w:rsid w:val="009665FA"/>
    <w:rsid w:val="00966B00"/>
    <w:rsid w:val="00966F5A"/>
    <w:rsid w:val="00967298"/>
    <w:rsid w:val="00970480"/>
    <w:rsid w:val="00975B3F"/>
    <w:rsid w:val="00977309"/>
    <w:rsid w:val="0097766C"/>
    <w:rsid w:val="00977795"/>
    <w:rsid w:val="0098119A"/>
    <w:rsid w:val="009813AE"/>
    <w:rsid w:val="009841FA"/>
    <w:rsid w:val="0098731D"/>
    <w:rsid w:val="0099070D"/>
    <w:rsid w:val="00990E59"/>
    <w:rsid w:val="0099118E"/>
    <w:rsid w:val="009913E9"/>
    <w:rsid w:val="009940D9"/>
    <w:rsid w:val="00995D96"/>
    <w:rsid w:val="00997693"/>
    <w:rsid w:val="009A0268"/>
    <w:rsid w:val="009A1769"/>
    <w:rsid w:val="009A17F9"/>
    <w:rsid w:val="009A3790"/>
    <w:rsid w:val="009A4659"/>
    <w:rsid w:val="009A5678"/>
    <w:rsid w:val="009A64D9"/>
    <w:rsid w:val="009A71CB"/>
    <w:rsid w:val="009B0193"/>
    <w:rsid w:val="009B5301"/>
    <w:rsid w:val="009C1294"/>
    <w:rsid w:val="009C41EE"/>
    <w:rsid w:val="009C537E"/>
    <w:rsid w:val="009C53A3"/>
    <w:rsid w:val="009C693D"/>
    <w:rsid w:val="009D06E0"/>
    <w:rsid w:val="009D097F"/>
    <w:rsid w:val="009D15E9"/>
    <w:rsid w:val="009D1778"/>
    <w:rsid w:val="009D353B"/>
    <w:rsid w:val="009D36ED"/>
    <w:rsid w:val="009D6CF7"/>
    <w:rsid w:val="009E04B2"/>
    <w:rsid w:val="009E0A95"/>
    <w:rsid w:val="009E0B0A"/>
    <w:rsid w:val="009E1C6A"/>
    <w:rsid w:val="009E20C0"/>
    <w:rsid w:val="009E2CA4"/>
    <w:rsid w:val="009E45DB"/>
    <w:rsid w:val="009F0711"/>
    <w:rsid w:val="009F23E1"/>
    <w:rsid w:val="009F3878"/>
    <w:rsid w:val="009F4076"/>
    <w:rsid w:val="009F4EF7"/>
    <w:rsid w:val="009F5014"/>
    <w:rsid w:val="009F505A"/>
    <w:rsid w:val="009F597E"/>
    <w:rsid w:val="009F7B9A"/>
    <w:rsid w:val="00A006EB"/>
    <w:rsid w:val="00A0387F"/>
    <w:rsid w:val="00A05016"/>
    <w:rsid w:val="00A05314"/>
    <w:rsid w:val="00A056D2"/>
    <w:rsid w:val="00A06AA4"/>
    <w:rsid w:val="00A1120E"/>
    <w:rsid w:val="00A14ECE"/>
    <w:rsid w:val="00A15943"/>
    <w:rsid w:val="00A15C26"/>
    <w:rsid w:val="00A16526"/>
    <w:rsid w:val="00A16FA3"/>
    <w:rsid w:val="00A2281D"/>
    <w:rsid w:val="00A23C8D"/>
    <w:rsid w:val="00A2534C"/>
    <w:rsid w:val="00A262BB"/>
    <w:rsid w:val="00A27241"/>
    <w:rsid w:val="00A27F76"/>
    <w:rsid w:val="00A31B5C"/>
    <w:rsid w:val="00A32322"/>
    <w:rsid w:val="00A342F3"/>
    <w:rsid w:val="00A3569A"/>
    <w:rsid w:val="00A35A86"/>
    <w:rsid w:val="00A37BF8"/>
    <w:rsid w:val="00A419E3"/>
    <w:rsid w:val="00A41FED"/>
    <w:rsid w:val="00A42472"/>
    <w:rsid w:val="00A4370D"/>
    <w:rsid w:val="00A4735F"/>
    <w:rsid w:val="00A47392"/>
    <w:rsid w:val="00A473A0"/>
    <w:rsid w:val="00A50640"/>
    <w:rsid w:val="00A51D2F"/>
    <w:rsid w:val="00A523CD"/>
    <w:rsid w:val="00A525EA"/>
    <w:rsid w:val="00A53ED9"/>
    <w:rsid w:val="00A551ED"/>
    <w:rsid w:val="00A55305"/>
    <w:rsid w:val="00A563AE"/>
    <w:rsid w:val="00A60835"/>
    <w:rsid w:val="00A60B11"/>
    <w:rsid w:val="00A62719"/>
    <w:rsid w:val="00A633E0"/>
    <w:rsid w:val="00A63A18"/>
    <w:rsid w:val="00A64600"/>
    <w:rsid w:val="00A72192"/>
    <w:rsid w:val="00A764E6"/>
    <w:rsid w:val="00A7652F"/>
    <w:rsid w:val="00A767AB"/>
    <w:rsid w:val="00A77A8A"/>
    <w:rsid w:val="00A8011F"/>
    <w:rsid w:val="00A80DB5"/>
    <w:rsid w:val="00A82457"/>
    <w:rsid w:val="00A835AD"/>
    <w:rsid w:val="00A842A2"/>
    <w:rsid w:val="00A85625"/>
    <w:rsid w:val="00A908F9"/>
    <w:rsid w:val="00A92112"/>
    <w:rsid w:val="00A92493"/>
    <w:rsid w:val="00A96228"/>
    <w:rsid w:val="00A96EC9"/>
    <w:rsid w:val="00A9791D"/>
    <w:rsid w:val="00AA00CB"/>
    <w:rsid w:val="00AA0EA4"/>
    <w:rsid w:val="00AA131D"/>
    <w:rsid w:val="00AA2BE4"/>
    <w:rsid w:val="00AA48B7"/>
    <w:rsid w:val="00AB407B"/>
    <w:rsid w:val="00AB7706"/>
    <w:rsid w:val="00AB7DD8"/>
    <w:rsid w:val="00AC0425"/>
    <w:rsid w:val="00AC1596"/>
    <w:rsid w:val="00AC2E37"/>
    <w:rsid w:val="00AC3205"/>
    <w:rsid w:val="00AC4DAF"/>
    <w:rsid w:val="00AC550C"/>
    <w:rsid w:val="00AD158F"/>
    <w:rsid w:val="00AD1E0A"/>
    <w:rsid w:val="00AD30EA"/>
    <w:rsid w:val="00AD3B3E"/>
    <w:rsid w:val="00AE15C8"/>
    <w:rsid w:val="00AE1BA2"/>
    <w:rsid w:val="00AE2C97"/>
    <w:rsid w:val="00AE3B45"/>
    <w:rsid w:val="00AE52A1"/>
    <w:rsid w:val="00AE56C3"/>
    <w:rsid w:val="00AF1489"/>
    <w:rsid w:val="00AF25CE"/>
    <w:rsid w:val="00AF42B3"/>
    <w:rsid w:val="00AF5FEC"/>
    <w:rsid w:val="00AF6EA9"/>
    <w:rsid w:val="00AF7CAB"/>
    <w:rsid w:val="00B00328"/>
    <w:rsid w:val="00B0106E"/>
    <w:rsid w:val="00B02DA0"/>
    <w:rsid w:val="00B033C1"/>
    <w:rsid w:val="00B04AB4"/>
    <w:rsid w:val="00B0647B"/>
    <w:rsid w:val="00B0667E"/>
    <w:rsid w:val="00B07993"/>
    <w:rsid w:val="00B11821"/>
    <w:rsid w:val="00B1359A"/>
    <w:rsid w:val="00B13CDF"/>
    <w:rsid w:val="00B13D67"/>
    <w:rsid w:val="00B1765E"/>
    <w:rsid w:val="00B17FBF"/>
    <w:rsid w:val="00B228CE"/>
    <w:rsid w:val="00B235CC"/>
    <w:rsid w:val="00B237B4"/>
    <w:rsid w:val="00B24DA4"/>
    <w:rsid w:val="00B26E02"/>
    <w:rsid w:val="00B27610"/>
    <w:rsid w:val="00B31604"/>
    <w:rsid w:val="00B32088"/>
    <w:rsid w:val="00B348A7"/>
    <w:rsid w:val="00B34A68"/>
    <w:rsid w:val="00B35C08"/>
    <w:rsid w:val="00B3632B"/>
    <w:rsid w:val="00B374B9"/>
    <w:rsid w:val="00B40575"/>
    <w:rsid w:val="00B4060F"/>
    <w:rsid w:val="00B41A3B"/>
    <w:rsid w:val="00B478A9"/>
    <w:rsid w:val="00B502A3"/>
    <w:rsid w:val="00B51952"/>
    <w:rsid w:val="00B55801"/>
    <w:rsid w:val="00B56B98"/>
    <w:rsid w:val="00B6569B"/>
    <w:rsid w:val="00B65C1F"/>
    <w:rsid w:val="00B65E57"/>
    <w:rsid w:val="00B702D0"/>
    <w:rsid w:val="00B7046C"/>
    <w:rsid w:val="00B709FC"/>
    <w:rsid w:val="00B70A1F"/>
    <w:rsid w:val="00B71157"/>
    <w:rsid w:val="00B74A01"/>
    <w:rsid w:val="00B76364"/>
    <w:rsid w:val="00B765D6"/>
    <w:rsid w:val="00B76AD2"/>
    <w:rsid w:val="00B8290F"/>
    <w:rsid w:val="00B82F95"/>
    <w:rsid w:val="00B84DFD"/>
    <w:rsid w:val="00B86F93"/>
    <w:rsid w:val="00B873F1"/>
    <w:rsid w:val="00B90DA1"/>
    <w:rsid w:val="00B9135A"/>
    <w:rsid w:val="00B91EAF"/>
    <w:rsid w:val="00B92805"/>
    <w:rsid w:val="00B93631"/>
    <w:rsid w:val="00B93854"/>
    <w:rsid w:val="00B947AE"/>
    <w:rsid w:val="00B95636"/>
    <w:rsid w:val="00B96682"/>
    <w:rsid w:val="00B96AA3"/>
    <w:rsid w:val="00BA00F7"/>
    <w:rsid w:val="00BA1755"/>
    <w:rsid w:val="00BA199F"/>
    <w:rsid w:val="00BA2730"/>
    <w:rsid w:val="00BA3D2C"/>
    <w:rsid w:val="00BA43A4"/>
    <w:rsid w:val="00BA51C8"/>
    <w:rsid w:val="00BB1021"/>
    <w:rsid w:val="00BB158E"/>
    <w:rsid w:val="00BB3A2E"/>
    <w:rsid w:val="00BB505C"/>
    <w:rsid w:val="00BB73EC"/>
    <w:rsid w:val="00BB749C"/>
    <w:rsid w:val="00BB7FFD"/>
    <w:rsid w:val="00BC0527"/>
    <w:rsid w:val="00BC0BB9"/>
    <w:rsid w:val="00BC30FE"/>
    <w:rsid w:val="00BC44E0"/>
    <w:rsid w:val="00BC5034"/>
    <w:rsid w:val="00BC71D0"/>
    <w:rsid w:val="00BC76DD"/>
    <w:rsid w:val="00BC79FF"/>
    <w:rsid w:val="00BD08AF"/>
    <w:rsid w:val="00BD1DA1"/>
    <w:rsid w:val="00BD2E45"/>
    <w:rsid w:val="00BD3FED"/>
    <w:rsid w:val="00BD7979"/>
    <w:rsid w:val="00BE1C93"/>
    <w:rsid w:val="00BE65E9"/>
    <w:rsid w:val="00BE66A6"/>
    <w:rsid w:val="00BF23C6"/>
    <w:rsid w:val="00BF2758"/>
    <w:rsid w:val="00BF2935"/>
    <w:rsid w:val="00BF3492"/>
    <w:rsid w:val="00BF4B27"/>
    <w:rsid w:val="00BF761C"/>
    <w:rsid w:val="00C02697"/>
    <w:rsid w:val="00C044AB"/>
    <w:rsid w:val="00C04FC5"/>
    <w:rsid w:val="00C07C57"/>
    <w:rsid w:val="00C104BC"/>
    <w:rsid w:val="00C129FC"/>
    <w:rsid w:val="00C12A4E"/>
    <w:rsid w:val="00C1450A"/>
    <w:rsid w:val="00C17297"/>
    <w:rsid w:val="00C174AA"/>
    <w:rsid w:val="00C1756D"/>
    <w:rsid w:val="00C206DD"/>
    <w:rsid w:val="00C212E6"/>
    <w:rsid w:val="00C23636"/>
    <w:rsid w:val="00C25B2A"/>
    <w:rsid w:val="00C2721C"/>
    <w:rsid w:val="00C35056"/>
    <w:rsid w:val="00C377D3"/>
    <w:rsid w:val="00C37A85"/>
    <w:rsid w:val="00C4137D"/>
    <w:rsid w:val="00C4165A"/>
    <w:rsid w:val="00C42E43"/>
    <w:rsid w:val="00C47F77"/>
    <w:rsid w:val="00C50CB8"/>
    <w:rsid w:val="00C52CEC"/>
    <w:rsid w:val="00C53D32"/>
    <w:rsid w:val="00C55173"/>
    <w:rsid w:val="00C5539A"/>
    <w:rsid w:val="00C5541B"/>
    <w:rsid w:val="00C5577E"/>
    <w:rsid w:val="00C609FD"/>
    <w:rsid w:val="00C62609"/>
    <w:rsid w:val="00C66BEC"/>
    <w:rsid w:val="00C678DE"/>
    <w:rsid w:val="00C67E0E"/>
    <w:rsid w:val="00C71E51"/>
    <w:rsid w:val="00C729DE"/>
    <w:rsid w:val="00C72BD1"/>
    <w:rsid w:val="00C734DB"/>
    <w:rsid w:val="00C747E0"/>
    <w:rsid w:val="00C753EC"/>
    <w:rsid w:val="00C8236E"/>
    <w:rsid w:val="00C83BE2"/>
    <w:rsid w:val="00C85DC5"/>
    <w:rsid w:val="00C863A9"/>
    <w:rsid w:val="00C87DB5"/>
    <w:rsid w:val="00C933FF"/>
    <w:rsid w:val="00C9403A"/>
    <w:rsid w:val="00C94320"/>
    <w:rsid w:val="00C95972"/>
    <w:rsid w:val="00C969A9"/>
    <w:rsid w:val="00C97292"/>
    <w:rsid w:val="00CA1261"/>
    <w:rsid w:val="00CA2312"/>
    <w:rsid w:val="00CA2F59"/>
    <w:rsid w:val="00CA4A80"/>
    <w:rsid w:val="00CA5BAA"/>
    <w:rsid w:val="00CA6E91"/>
    <w:rsid w:val="00CB10BA"/>
    <w:rsid w:val="00CB11B8"/>
    <w:rsid w:val="00CB2B09"/>
    <w:rsid w:val="00CB36DF"/>
    <w:rsid w:val="00CB4916"/>
    <w:rsid w:val="00CB55EA"/>
    <w:rsid w:val="00CB5AAC"/>
    <w:rsid w:val="00CB63CF"/>
    <w:rsid w:val="00CB6A40"/>
    <w:rsid w:val="00CB72A3"/>
    <w:rsid w:val="00CB7564"/>
    <w:rsid w:val="00CB75BB"/>
    <w:rsid w:val="00CC2918"/>
    <w:rsid w:val="00CC4148"/>
    <w:rsid w:val="00CC43A3"/>
    <w:rsid w:val="00CC46BD"/>
    <w:rsid w:val="00CC530C"/>
    <w:rsid w:val="00CD01B9"/>
    <w:rsid w:val="00CD03B4"/>
    <w:rsid w:val="00CD2B05"/>
    <w:rsid w:val="00CD3390"/>
    <w:rsid w:val="00CD58D9"/>
    <w:rsid w:val="00CD67D8"/>
    <w:rsid w:val="00CD6BDD"/>
    <w:rsid w:val="00CE2F72"/>
    <w:rsid w:val="00CE3826"/>
    <w:rsid w:val="00CE3913"/>
    <w:rsid w:val="00CE4591"/>
    <w:rsid w:val="00CF0F66"/>
    <w:rsid w:val="00CF1C5B"/>
    <w:rsid w:val="00CF2867"/>
    <w:rsid w:val="00CF2E19"/>
    <w:rsid w:val="00CF41D0"/>
    <w:rsid w:val="00CF43A1"/>
    <w:rsid w:val="00CF464F"/>
    <w:rsid w:val="00CF4ED7"/>
    <w:rsid w:val="00CF5762"/>
    <w:rsid w:val="00CF7935"/>
    <w:rsid w:val="00D00694"/>
    <w:rsid w:val="00D0108C"/>
    <w:rsid w:val="00D018E0"/>
    <w:rsid w:val="00D02BF8"/>
    <w:rsid w:val="00D037F8"/>
    <w:rsid w:val="00D03D8F"/>
    <w:rsid w:val="00D12C1B"/>
    <w:rsid w:val="00D132F2"/>
    <w:rsid w:val="00D14D6C"/>
    <w:rsid w:val="00D20042"/>
    <w:rsid w:val="00D205C1"/>
    <w:rsid w:val="00D22090"/>
    <w:rsid w:val="00D221EA"/>
    <w:rsid w:val="00D2521F"/>
    <w:rsid w:val="00D2591A"/>
    <w:rsid w:val="00D263B1"/>
    <w:rsid w:val="00D27C32"/>
    <w:rsid w:val="00D31311"/>
    <w:rsid w:val="00D316B3"/>
    <w:rsid w:val="00D32BE6"/>
    <w:rsid w:val="00D40B2B"/>
    <w:rsid w:val="00D40CB4"/>
    <w:rsid w:val="00D40FF3"/>
    <w:rsid w:val="00D41D7A"/>
    <w:rsid w:val="00D4329A"/>
    <w:rsid w:val="00D45D56"/>
    <w:rsid w:val="00D470A3"/>
    <w:rsid w:val="00D513BB"/>
    <w:rsid w:val="00D52098"/>
    <w:rsid w:val="00D5268C"/>
    <w:rsid w:val="00D528FA"/>
    <w:rsid w:val="00D536F4"/>
    <w:rsid w:val="00D53BA7"/>
    <w:rsid w:val="00D54269"/>
    <w:rsid w:val="00D5482C"/>
    <w:rsid w:val="00D54B96"/>
    <w:rsid w:val="00D564B3"/>
    <w:rsid w:val="00D57244"/>
    <w:rsid w:val="00D60E8F"/>
    <w:rsid w:val="00D618FC"/>
    <w:rsid w:val="00D63081"/>
    <w:rsid w:val="00D638C4"/>
    <w:rsid w:val="00D72F60"/>
    <w:rsid w:val="00D765D2"/>
    <w:rsid w:val="00D76F89"/>
    <w:rsid w:val="00D810D5"/>
    <w:rsid w:val="00D8213D"/>
    <w:rsid w:val="00D826E2"/>
    <w:rsid w:val="00D83872"/>
    <w:rsid w:val="00D90E2E"/>
    <w:rsid w:val="00D943F3"/>
    <w:rsid w:val="00D9525B"/>
    <w:rsid w:val="00D966A6"/>
    <w:rsid w:val="00D96F33"/>
    <w:rsid w:val="00DA1173"/>
    <w:rsid w:val="00DA3514"/>
    <w:rsid w:val="00DA4255"/>
    <w:rsid w:val="00DA7DDA"/>
    <w:rsid w:val="00DB44E6"/>
    <w:rsid w:val="00DB4C35"/>
    <w:rsid w:val="00DB6EEC"/>
    <w:rsid w:val="00DB6FED"/>
    <w:rsid w:val="00DC037B"/>
    <w:rsid w:val="00DC16AC"/>
    <w:rsid w:val="00DC2386"/>
    <w:rsid w:val="00DC3E14"/>
    <w:rsid w:val="00DC5B83"/>
    <w:rsid w:val="00DC67E4"/>
    <w:rsid w:val="00DC6F4B"/>
    <w:rsid w:val="00DD082C"/>
    <w:rsid w:val="00DD199C"/>
    <w:rsid w:val="00DD2767"/>
    <w:rsid w:val="00DD4C8D"/>
    <w:rsid w:val="00DD4EB9"/>
    <w:rsid w:val="00DD585C"/>
    <w:rsid w:val="00DE39DB"/>
    <w:rsid w:val="00DE3A20"/>
    <w:rsid w:val="00DE607F"/>
    <w:rsid w:val="00DE79DB"/>
    <w:rsid w:val="00DF0394"/>
    <w:rsid w:val="00DF0FC9"/>
    <w:rsid w:val="00DF196D"/>
    <w:rsid w:val="00DF6543"/>
    <w:rsid w:val="00DF766A"/>
    <w:rsid w:val="00E07FDE"/>
    <w:rsid w:val="00E10D1B"/>
    <w:rsid w:val="00E11FA7"/>
    <w:rsid w:val="00E12881"/>
    <w:rsid w:val="00E12AB7"/>
    <w:rsid w:val="00E14524"/>
    <w:rsid w:val="00E15CB0"/>
    <w:rsid w:val="00E17823"/>
    <w:rsid w:val="00E21B77"/>
    <w:rsid w:val="00E221A8"/>
    <w:rsid w:val="00E24753"/>
    <w:rsid w:val="00E25239"/>
    <w:rsid w:val="00E26F0B"/>
    <w:rsid w:val="00E31D9C"/>
    <w:rsid w:val="00E320D8"/>
    <w:rsid w:val="00E334EC"/>
    <w:rsid w:val="00E342C0"/>
    <w:rsid w:val="00E3549F"/>
    <w:rsid w:val="00E356F0"/>
    <w:rsid w:val="00E43894"/>
    <w:rsid w:val="00E440AE"/>
    <w:rsid w:val="00E44DCD"/>
    <w:rsid w:val="00E45378"/>
    <w:rsid w:val="00E45F8C"/>
    <w:rsid w:val="00E4613E"/>
    <w:rsid w:val="00E47A24"/>
    <w:rsid w:val="00E500F7"/>
    <w:rsid w:val="00E51632"/>
    <w:rsid w:val="00E51655"/>
    <w:rsid w:val="00E541C9"/>
    <w:rsid w:val="00E555D0"/>
    <w:rsid w:val="00E5786D"/>
    <w:rsid w:val="00E60ACE"/>
    <w:rsid w:val="00E61A66"/>
    <w:rsid w:val="00E63D99"/>
    <w:rsid w:val="00E65A1F"/>
    <w:rsid w:val="00E702ED"/>
    <w:rsid w:val="00E71F5B"/>
    <w:rsid w:val="00E73191"/>
    <w:rsid w:val="00E73ECD"/>
    <w:rsid w:val="00E74D61"/>
    <w:rsid w:val="00E7509C"/>
    <w:rsid w:val="00E77281"/>
    <w:rsid w:val="00E77762"/>
    <w:rsid w:val="00E77D46"/>
    <w:rsid w:val="00E77D67"/>
    <w:rsid w:val="00E77DB7"/>
    <w:rsid w:val="00E801DD"/>
    <w:rsid w:val="00E80384"/>
    <w:rsid w:val="00E83C5F"/>
    <w:rsid w:val="00E8584B"/>
    <w:rsid w:val="00E862BE"/>
    <w:rsid w:val="00E862C9"/>
    <w:rsid w:val="00E903A3"/>
    <w:rsid w:val="00E92487"/>
    <w:rsid w:val="00E935FE"/>
    <w:rsid w:val="00E950C9"/>
    <w:rsid w:val="00E971FF"/>
    <w:rsid w:val="00EA1F5B"/>
    <w:rsid w:val="00EA561C"/>
    <w:rsid w:val="00EA6DE3"/>
    <w:rsid w:val="00EA7DDE"/>
    <w:rsid w:val="00EB052B"/>
    <w:rsid w:val="00EB14D6"/>
    <w:rsid w:val="00EB22EB"/>
    <w:rsid w:val="00EB31AC"/>
    <w:rsid w:val="00EB3B73"/>
    <w:rsid w:val="00EB5709"/>
    <w:rsid w:val="00EB6964"/>
    <w:rsid w:val="00EC2EB4"/>
    <w:rsid w:val="00EC4BEF"/>
    <w:rsid w:val="00EC5675"/>
    <w:rsid w:val="00EC5702"/>
    <w:rsid w:val="00EC66D4"/>
    <w:rsid w:val="00EC74A7"/>
    <w:rsid w:val="00ED0E7D"/>
    <w:rsid w:val="00ED16FC"/>
    <w:rsid w:val="00ED411B"/>
    <w:rsid w:val="00ED52E4"/>
    <w:rsid w:val="00EE0805"/>
    <w:rsid w:val="00EE3DD1"/>
    <w:rsid w:val="00EE7DAE"/>
    <w:rsid w:val="00EF01D2"/>
    <w:rsid w:val="00EF0D8B"/>
    <w:rsid w:val="00EF0F5B"/>
    <w:rsid w:val="00EF1347"/>
    <w:rsid w:val="00EF4EB8"/>
    <w:rsid w:val="00EF6523"/>
    <w:rsid w:val="00EF6A43"/>
    <w:rsid w:val="00EF75F6"/>
    <w:rsid w:val="00EF77C5"/>
    <w:rsid w:val="00F00001"/>
    <w:rsid w:val="00F003BE"/>
    <w:rsid w:val="00F00C33"/>
    <w:rsid w:val="00F01368"/>
    <w:rsid w:val="00F03DB2"/>
    <w:rsid w:val="00F04226"/>
    <w:rsid w:val="00F049CA"/>
    <w:rsid w:val="00F07BB5"/>
    <w:rsid w:val="00F1117E"/>
    <w:rsid w:val="00F11436"/>
    <w:rsid w:val="00F11C52"/>
    <w:rsid w:val="00F11FCC"/>
    <w:rsid w:val="00F12C45"/>
    <w:rsid w:val="00F13380"/>
    <w:rsid w:val="00F157E0"/>
    <w:rsid w:val="00F16C5A"/>
    <w:rsid w:val="00F21DE8"/>
    <w:rsid w:val="00F2202D"/>
    <w:rsid w:val="00F22B0E"/>
    <w:rsid w:val="00F22E2F"/>
    <w:rsid w:val="00F2317D"/>
    <w:rsid w:val="00F23243"/>
    <w:rsid w:val="00F2788E"/>
    <w:rsid w:val="00F27E7E"/>
    <w:rsid w:val="00F33B54"/>
    <w:rsid w:val="00F33C36"/>
    <w:rsid w:val="00F33D7A"/>
    <w:rsid w:val="00F34F84"/>
    <w:rsid w:val="00F361BD"/>
    <w:rsid w:val="00F4035F"/>
    <w:rsid w:val="00F41241"/>
    <w:rsid w:val="00F417ED"/>
    <w:rsid w:val="00F419DA"/>
    <w:rsid w:val="00F4277D"/>
    <w:rsid w:val="00F43B2F"/>
    <w:rsid w:val="00F445FF"/>
    <w:rsid w:val="00F47BC2"/>
    <w:rsid w:val="00F47CF3"/>
    <w:rsid w:val="00F514CA"/>
    <w:rsid w:val="00F54A43"/>
    <w:rsid w:val="00F5621B"/>
    <w:rsid w:val="00F5738F"/>
    <w:rsid w:val="00F638BD"/>
    <w:rsid w:val="00F63C99"/>
    <w:rsid w:val="00F642AE"/>
    <w:rsid w:val="00F64418"/>
    <w:rsid w:val="00F65AE4"/>
    <w:rsid w:val="00F66B62"/>
    <w:rsid w:val="00F6730B"/>
    <w:rsid w:val="00F67B15"/>
    <w:rsid w:val="00F711A7"/>
    <w:rsid w:val="00F71213"/>
    <w:rsid w:val="00F712A1"/>
    <w:rsid w:val="00F7297F"/>
    <w:rsid w:val="00F72EA0"/>
    <w:rsid w:val="00F7761F"/>
    <w:rsid w:val="00F80F48"/>
    <w:rsid w:val="00F81781"/>
    <w:rsid w:val="00F84BCF"/>
    <w:rsid w:val="00F8570A"/>
    <w:rsid w:val="00F868CE"/>
    <w:rsid w:val="00F923ED"/>
    <w:rsid w:val="00F92999"/>
    <w:rsid w:val="00F937F0"/>
    <w:rsid w:val="00F93982"/>
    <w:rsid w:val="00F93C6F"/>
    <w:rsid w:val="00F94157"/>
    <w:rsid w:val="00F94884"/>
    <w:rsid w:val="00F94FA1"/>
    <w:rsid w:val="00F95A52"/>
    <w:rsid w:val="00F9608B"/>
    <w:rsid w:val="00F97593"/>
    <w:rsid w:val="00F97753"/>
    <w:rsid w:val="00FA0460"/>
    <w:rsid w:val="00FA0DB2"/>
    <w:rsid w:val="00FA1688"/>
    <w:rsid w:val="00FA2963"/>
    <w:rsid w:val="00FA3567"/>
    <w:rsid w:val="00FA35A2"/>
    <w:rsid w:val="00FA370C"/>
    <w:rsid w:val="00FA3D4D"/>
    <w:rsid w:val="00FA4CB1"/>
    <w:rsid w:val="00FB0158"/>
    <w:rsid w:val="00FB0CC4"/>
    <w:rsid w:val="00FB1469"/>
    <w:rsid w:val="00FB2F1B"/>
    <w:rsid w:val="00FB3884"/>
    <w:rsid w:val="00FB4E4F"/>
    <w:rsid w:val="00FB5113"/>
    <w:rsid w:val="00FB67BB"/>
    <w:rsid w:val="00FC18D3"/>
    <w:rsid w:val="00FC3C0F"/>
    <w:rsid w:val="00FC6D19"/>
    <w:rsid w:val="00FD1A64"/>
    <w:rsid w:val="00FD1C08"/>
    <w:rsid w:val="00FD2EA9"/>
    <w:rsid w:val="00FD68FA"/>
    <w:rsid w:val="00FD7A0A"/>
    <w:rsid w:val="00FE04DC"/>
    <w:rsid w:val="00FE18C0"/>
    <w:rsid w:val="00FE2C23"/>
    <w:rsid w:val="00FE59D3"/>
    <w:rsid w:val="00FE7170"/>
    <w:rsid w:val="00FE7F3A"/>
    <w:rsid w:val="00FF156E"/>
    <w:rsid w:val="00FF1FD0"/>
    <w:rsid w:val="00FF2A54"/>
    <w:rsid w:val="00FF35BB"/>
    <w:rsid w:val="00FF360F"/>
    <w:rsid w:val="00FF366A"/>
    <w:rsid w:val="00FF5C5D"/>
    <w:rsid w:val="00FF6097"/>
    <w:rsid w:val="00FF6323"/>
    <w:rsid w:val="00FF6703"/>
    <w:rsid w:val="00FF73E0"/>
    <w:rsid w:val="00FF7732"/>
    <w:rsid w:val="00FF7D3B"/>
    <w:rsid w:val="01213984"/>
    <w:rsid w:val="01F17226"/>
    <w:rsid w:val="03F50C52"/>
    <w:rsid w:val="06B5FDDE"/>
    <w:rsid w:val="0765F8D2"/>
    <w:rsid w:val="08C87D75"/>
    <w:rsid w:val="094966D6"/>
    <w:rsid w:val="0D253F62"/>
    <w:rsid w:val="0F7F4ED3"/>
    <w:rsid w:val="14376450"/>
    <w:rsid w:val="15C94EED"/>
    <w:rsid w:val="1B8E57F4"/>
    <w:rsid w:val="1D2A2855"/>
    <w:rsid w:val="1E231A2E"/>
    <w:rsid w:val="1E8CACF8"/>
    <w:rsid w:val="1E934F2F"/>
    <w:rsid w:val="1EC5F8B6"/>
    <w:rsid w:val="1F6497CE"/>
    <w:rsid w:val="1F7F413F"/>
    <w:rsid w:val="2013F8B5"/>
    <w:rsid w:val="2130CE69"/>
    <w:rsid w:val="214D9E84"/>
    <w:rsid w:val="21BF7DD4"/>
    <w:rsid w:val="23814C4E"/>
    <w:rsid w:val="289C0D40"/>
    <w:rsid w:val="2E7EBABF"/>
    <w:rsid w:val="2F4D4530"/>
    <w:rsid w:val="3287ACEF"/>
    <w:rsid w:val="34A5A76A"/>
    <w:rsid w:val="3533062E"/>
    <w:rsid w:val="36C8DC04"/>
    <w:rsid w:val="379B3D83"/>
    <w:rsid w:val="38DC3697"/>
    <w:rsid w:val="38E8E37F"/>
    <w:rsid w:val="3AADFBA0"/>
    <w:rsid w:val="3AF969BD"/>
    <w:rsid w:val="3DEEA56E"/>
    <w:rsid w:val="402CCEA6"/>
    <w:rsid w:val="417A106F"/>
    <w:rsid w:val="42A98E35"/>
    <w:rsid w:val="44A04C03"/>
    <w:rsid w:val="4626B4EE"/>
    <w:rsid w:val="4D2F3DB2"/>
    <w:rsid w:val="50FC067D"/>
    <w:rsid w:val="53096495"/>
    <w:rsid w:val="53F76511"/>
    <w:rsid w:val="5578D488"/>
    <w:rsid w:val="5592954D"/>
    <w:rsid w:val="572CDAC4"/>
    <w:rsid w:val="573AC18A"/>
    <w:rsid w:val="5839C614"/>
    <w:rsid w:val="587FB922"/>
    <w:rsid w:val="588CD0AC"/>
    <w:rsid w:val="58ED7810"/>
    <w:rsid w:val="5984B6EC"/>
    <w:rsid w:val="5B74F98F"/>
    <w:rsid w:val="5C004BE7"/>
    <w:rsid w:val="5EE0BD42"/>
    <w:rsid w:val="60D32BAF"/>
    <w:rsid w:val="631270D5"/>
    <w:rsid w:val="631A98A2"/>
    <w:rsid w:val="64771715"/>
    <w:rsid w:val="6506024E"/>
    <w:rsid w:val="653554BF"/>
    <w:rsid w:val="66E33C05"/>
    <w:rsid w:val="6909B400"/>
    <w:rsid w:val="6982E149"/>
    <w:rsid w:val="6B9FB96E"/>
    <w:rsid w:val="6CAD5DAB"/>
    <w:rsid w:val="6D2356B3"/>
    <w:rsid w:val="6DF22A61"/>
    <w:rsid w:val="6FD98C50"/>
    <w:rsid w:val="732558B9"/>
    <w:rsid w:val="74C8F5C6"/>
    <w:rsid w:val="75C53F7D"/>
    <w:rsid w:val="76F935F0"/>
    <w:rsid w:val="77610FDE"/>
    <w:rsid w:val="7B39FF78"/>
    <w:rsid w:val="7C0322C9"/>
    <w:rsid w:val="7DCB1856"/>
    <w:rsid w:val="7F3AC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133D5B"/>
  <w15:docId w15:val="{50ACD7D5-9C2C-4B47-A770-2EFD5D28A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170"/>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7170"/>
    <w:pPr>
      <w:ind w:left="720"/>
      <w:contextualSpacing/>
    </w:pPr>
  </w:style>
  <w:style w:type="paragraph" w:styleId="Header">
    <w:name w:val="header"/>
    <w:basedOn w:val="Normal"/>
    <w:link w:val="HeaderChar"/>
    <w:uiPriority w:val="99"/>
    <w:unhideWhenUsed/>
    <w:rsid w:val="0034094E"/>
    <w:pPr>
      <w:tabs>
        <w:tab w:val="center" w:pos="4680"/>
        <w:tab w:val="right" w:pos="9360"/>
      </w:tabs>
    </w:pPr>
  </w:style>
  <w:style w:type="character" w:customStyle="1" w:styleId="HeaderChar">
    <w:name w:val="Header Char"/>
    <w:basedOn w:val="DefaultParagraphFont"/>
    <w:link w:val="Header"/>
    <w:uiPriority w:val="99"/>
    <w:rsid w:val="0034094E"/>
    <w:rPr>
      <w:rFonts w:eastAsia="Times New Roman"/>
    </w:rPr>
  </w:style>
  <w:style w:type="paragraph" w:styleId="Footer">
    <w:name w:val="footer"/>
    <w:basedOn w:val="Normal"/>
    <w:link w:val="FooterChar"/>
    <w:uiPriority w:val="99"/>
    <w:unhideWhenUsed/>
    <w:rsid w:val="0034094E"/>
    <w:pPr>
      <w:tabs>
        <w:tab w:val="center" w:pos="4680"/>
        <w:tab w:val="right" w:pos="9360"/>
      </w:tabs>
    </w:pPr>
  </w:style>
  <w:style w:type="character" w:customStyle="1" w:styleId="FooterChar">
    <w:name w:val="Footer Char"/>
    <w:basedOn w:val="DefaultParagraphFont"/>
    <w:link w:val="Footer"/>
    <w:uiPriority w:val="99"/>
    <w:rsid w:val="0034094E"/>
    <w:rPr>
      <w:rFonts w:eastAsia="Times New Roman"/>
    </w:rPr>
  </w:style>
  <w:style w:type="paragraph" w:styleId="NormalWeb">
    <w:name w:val="Normal (Web)"/>
    <w:basedOn w:val="Normal"/>
    <w:uiPriority w:val="99"/>
    <w:unhideWhenUsed/>
    <w:rsid w:val="00057126"/>
    <w:pPr>
      <w:spacing w:before="100" w:beforeAutospacing="1" w:after="100" w:afterAutospacing="1"/>
    </w:pPr>
  </w:style>
  <w:style w:type="character" w:styleId="Hyperlink">
    <w:name w:val="Hyperlink"/>
    <w:basedOn w:val="DefaultParagraphFont"/>
    <w:uiPriority w:val="99"/>
    <w:unhideWhenUsed/>
    <w:rsid w:val="00057126"/>
    <w:rPr>
      <w:color w:val="0000FF"/>
      <w:u w:val="single"/>
    </w:rPr>
  </w:style>
  <w:style w:type="paragraph" w:styleId="BalloonText">
    <w:name w:val="Balloon Text"/>
    <w:basedOn w:val="Normal"/>
    <w:link w:val="BalloonTextChar"/>
    <w:uiPriority w:val="99"/>
    <w:semiHidden/>
    <w:unhideWhenUsed/>
    <w:rsid w:val="00B374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4B9"/>
    <w:rPr>
      <w:rFonts w:ascii="Segoe UI" w:eastAsia="Times New Roman" w:hAnsi="Segoe UI" w:cs="Segoe UI"/>
      <w:sz w:val="18"/>
      <w:szCs w:val="18"/>
    </w:rPr>
  </w:style>
  <w:style w:type="table" w:styleId="TableGrid">
    <w:name w:val="Table Grid"/>
    <w:basedOn w:val="TableNormal"/>
    <w:uiPriority w:val="39"/>
    <w:rsid w:val="006E4302"/>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A32E3"/>
    <w:rPr>
      <w:rFonts w:eastAsia="Times New Roman"/>
    </w:rPr>
  </w:style>
  <w:style w:type="character" w:customStyle="1" w:styleId="UnresolvedMention1">
    <w:name w:val="Unresolved Mention1"/>
    <w:basedOn w:val="DefaultParagraphFont"/>
    <w:uiPriority w:val="99"/>
    <w:semiHidden/>
    <w:unhideWhenUsed/>
    <w:rsid w:val="00851BDE"/>
    <w:rPr>
      <w:color w:val="605E5C"/>
      <w:shd w:val="clear" w:color="auto" w:fill="E1DFDD"/>
    </w:rPr>
  </w:style>
  <w:style w:type="character" w:customStyle="1" w:styleId="UnresolvedMention2">
    <w:name w:val="Unresolved Mention2"/>
    <w:basedOn w:val="DefaultParagraphFont"/>
    <w:uiPriority w:val="99"/>
    <w:semiHidden/>
    <w:unhideWhenUsed/>
    <w:rsid w:val="00B00328"/>
    <w:rPr>
      <w:color w:val="605E5C"/>
      <w:shd w:val="clear" w:color="auto" w:fill="E1DFDD"/>
    </w:rPr>
  </w:style>
  <w:style w:type="character" w:styleId="FollowedHyperlink">
    <w:name w:val="FollowedHyperlink"/>
    <w:basedOn w:val="DefaultParagraphFont"/>
    <w:uiPriority w:val="99"/>
    <w:semiHidden/>
    <w:unhideWhenUsed/>
    <w:rsid w:val="00B00328"/>
    <w:rPr>
      <w:color w:val="800080" w:themeColor="followedHyperlink"/>
      <w:u w:val="single"/>
    </w:rPr>
  </w:style>
  <w:style w:type="character" w:customStyle="1" w:styleId="UnresolvedMention3">
    <w:name w:val="Unresolved Mention3"/>
    <w:basedOn w:val="DefaultParagraphFont"/>
    <w:uiPriority w:val="99"/>
    <w:semiHidden/>
    <w:unhideWhenUsed/>
    <w:rsid w:val="008513D9"/>
    <w:rPr>
      <w:color w:val="605E5C"/>
      <w:shd w:val="clear" w:color="auto" w:fill="E1DFDD"/>
    </w:rPr>
  </w:style>
  <w:style w:type="character" w:customStyle="1" w:styleId="UnresolvedMention4">
    <w:name w:val="Unresolved Mention4"/>
    <w:basedOn w:val="DefaultParagraphFont"/>
    <w:uiPriority w:val="99"/>
    <w:semiHidden/>
    <w:unhideWhenUsed/>
    <w:rsid w:val="00CD03B4"/>
    <w:rPr>
      <w:color w:val="605E5C"/>
      <w:shd w:val="clear" w:color="auto" w:fill="E1DFDD"/>
    </w:rPr>
  </w:style>
  <w:style w:type="character" w:customStyle="1" w:styleId="mark94gkoviy8">
    <w:name w:val="mark94gkoviy8"/>
    <w:basedOn w:val="DefaultParagraphFont"/>
    <w:rsid w:val="003D5B5C"/>
  </w:style>
  <w:style w:type="character" w:customStyle="1" w:styleId="UnresolvedMention5">
    <w:name w:val="Unresolved Mention5"/>
    <w:basedOn w:val="DefaultParagraphFont"/>
    <w:uiPriority w:val="99"/>
    <w:semiHidden/>
    <w:unhideWhenUsed/>
    <w:rsid w:val="008F46C7"/>
    <w:rPr>
      <w:color w:val="605E5C"/>
      <w:shd w:val="clear" w:color="auto" w:fill="E1DFDD"/>
    </w:rPr>
  </w:style>
  <w:style w:type="character" w:customStyle="1" w:styleId="UnresolvedMention6">
    <w:name w:val="Unresolved Mention6"/>
    <w:basedOn w:val="DefaultParagraphFont"/>
    <w:uiPriority w:val="99"/>
    <w:semiHidden/>
    <w:unhideWhenUsed/>
    <w:rsid w:val="004B5590"/>
    <w:rPr>
      <w:color w:val="605E5C"/>
      <w:shd w:val="clear" w:color="auto" w:fill="E1DFDD"/>
    </w:rPr>
  </w:style>
  <w:style w:type="character" w:customStyle="1" w:styleId="line-clamp-1">
    <w:name w:val="line-clamp-1"/>
    <w:basedOn w:val="DefaultParagraphFont"/>
    <w:rsid w:val="00AF5FEC"/>
  </w:style>
  <w:style w:type="character" w:customStyle="1" w:styleId="UnresolvedMention7">
    <w:name w:val="Unresolved Mention7"/>
    <w:basedOn w:val="DefaultParagraphFont"/>
    <w:uiPriority w:val="99"/>
    <w:semiHidden/>
    <w:unhideWhenUsed/>
    <w:rsid w:val="00305128"/>
    <w:rPr>
      <w:color w:val="605E5C"/>
      <w:shd w:val="clear" w:color="auto" w:fill="E1DFDD"/>
    </w:rPr>
  </w:style>
  <w:style w:type="character" w:styleId="Strong">
    <w:name w:val="Strong"/>
    <w:basedOn w:val="DefaultParagraphFont"/>
    <w:uiPriority w:val="22"/>
    <w:qFormat/>
    <w:rsid w:val="00E950C9"/>
    <w:rPr>
      <w:b/>
      <w:bCs/>
    </w:rPr>
  </w:style>
  <w:style w:type="paragraph" w:styleId="NoSpacing">
    <w:name w:val="No Spacing"/>
    <w:uiPriority w:val="1"/>
    <w:qFormat/>
    <w:rsid w:val="00E950C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22296">
      <w:bodyDiv w:val="1"/>
      <w:marLeft w:val="0"/>
      <w:marRight w:val="0"/>
      <w:marTop w:val="0"/>
      <w:marBottom w:val="0"/>
      <w:divBdr>
        <w:top w:val="none" w:sz="0" w:space="0" w:color="auto"/>
        <w:left w:val="none" w:sz="0" w:space="0" w:color="auto"/>
        <w:bottom w:val="none" w:sz="0" w:space="0" w:color="auto"/>
        <w:right w:val="none" w:sz="0" w:space="0" w:color="auto"/>
      </w:divBdr>
    </w:div>
    <w:div w:id="210465975">
      <w:bodyDiv w:val="1"/>
      <w:marLeft w:val="0"/>
      <w:marRight w:val="0"/>
      <w:marTop w:val="0"/>
      <w:marBottom w:val="0"/>
      <w:divBdr>
        <w:top w:val="none" w:sz="0" w:space="0" w:color="auto"/>
        <w:left w:val="none" w:sz="0" w:space="0" w:color="auto"/>
        <w:bottom w:val="none" w:sz="0" w:space="0" w:color="auto"/>
        <w:right w:val="none" w:sz="0" w:space="0" w:color="auto"/>
      </w:divBdr>
    </w:div>
    <w:div w:id="223685995">
      <w:bodyDiv w:val="1"/>
      <w:marLeft w:val="0"/>
      <w:marRight w:val="0"/>
      <w:marTop w:val="0"/>
      <w:marBottom w:val="0"/>
      <w:divBdr>
        <w:top w:val="none" w:sz="0" w:space="0" w:color="auto"/>
        <w:left w:val="none" w:sz="0" w:space="0" w:color="auto"/>
        <w:bottom w:val="none" w:sz="0" w:space="0" w:color="auto"/>
        <w:right w:val="none" w:sz="0" w:space="0" w:color="auto"/>
      </w:divBdr>
    </w:div>
    <w:div w:id="296879384">
      <w:bodyDiv w:val="1"/>
      <w:marLeft w:val="0"/>
      <w:marRight w:val="0"/>
      <w:marTop w:val="0"/>
      <w:marBottom w:val="0"/>
      <w:divBdr>
        <w:top w:val="none" w:sz="0" w:space="0" w:color="auto"/>
        <w:left w:val="none" w:sz="0" w:space="0" w:color="auto"/>
        <w:bottom w:val="none" w:sz="0" w:space="0" w:color="auto"/>
        <w:right w:val="none" w:sz="0" w:space="0" w:color="auto"/>
      </w:divBdr>
    </w:div>
    <w:div w:id="299263634">
      <w:bodyDiv w:val="1"/>
      <w:marLeft w:val="0"/>
      <w:marRight w:val="0"/>
      <w:marTop w:val="0"/>
      <w:marBottom w:val="0"/>
      <w:divBdr>
        <w:top w:val="none" w:sz="0" w:space="0" w:color="auto"/>
        <w:left w:val="none" w:sz="0" w:space="0" w:color="auto"/>
        <w:bottom w:val="none" w:sz="0" w:space="0" w:color="auto"/>
        <w:right w:val="none" w:sz="0" w:space="0" w:color="auto"/>
      </w:divBdr>
      <w:divsChild>
        <w:div w:id="476340985">
          <w:marLeft w:val="0"/>
          <w:marRight w:val="0"/>
          <w:marTop w:val="0"/>
          <w:marBottom w:val="0"/>
          <w:divBdr>
            <w:top w:val="none" w:sz="0" w:space="0" w:color="auto"/>
            <w:left w:val="none" w:sz="0" w:space="0" w:color="auto"/>
            <w:bottom w:val="none" w:sz="0" w:space="0" w:color="auto"/>
            <w:right w:val="none" w:sz="0" w:space="0" w:color="auto"/>
          </w:divBdr>
          <w:divsChild>
            <w:div w:id="1893881055">
              <w:marLeft w:val="0"/>
              <w:marRight w:val="0"/>
              <w:marTop w:val="0"/>
              <w:marBottom w:val="0"/>
              <w:divBdr>
                <w:top w:val="none" w:sz="0" w:space="0" w:color="auto"/>
                <w:left w:val="none" w:sz="0" w:space="0" w:color="auto"/>
                <w:bottom w:val="none" w:sz="0" w:space="0" w:color="auto"/>
                <w:right w:val="none" w:sz="0" w:space="0" w:color="auto"/>
              </w:divBdr>
              <w:divsChild>
                <w:div w:id="1702896302">
                  <w:marLeft w:val="0"/>
                  <w:marRight w:val="0"/>
                  <w:marTop w:val="0"/>
                  <w:marBottom w:val="0"/>
                  <w:divBdr>
                    <w:top w:val="none" w:sz="0" w:space="0" w:color="auto"/>
                    <w:left w:val="none" w:sz="0" w:space="0" w:color="auto"/>
                    <w:bottom w:val="none" w:sz="0" w:space="0" w:color="auto"/>
                    <w:right w:val="none" w:sz="0" w:space="0" w:color="auto"/>
                  </w:divBdr>
                  <w:divsChild>
                    <w:div w:id="1026908833">
                      <w:marLeft w:val="0"/>
                      <w:marRight w:val="0"/>
                      <w:marTop w:val="0"/>
                      <w:marBottom w:val="0"/>
                      <w:divBdr>
                        <w:top w:val="none" w:sz="0" w:space="0" w:color="auto"/>
                        <w:left w:val="none" w:sz="0" w:space="0" w:color="auto"/>
                        <w:bottom w:val="none" w:sz="0" w:space="0" w:color="auto"/>
                        <w:right w:val="none" w:sz="0" w:space="0" w:color="auto"/>
                      </w:divBdr>
                      <w:divsChild>
                        <w:div w:id="1629167630">
                          <w:marLeft w:val="0"/>
                          <w:marRight w:val="0"/>
                          <w:marTop w:val="0"/>
                          <w:marBottom w:val="0"/>
                          <w:divBdr>
                            <w:top w:val="none" w:sz="0" w:space="0" w:color="auto"/>
                            <w:left w:val="none" w:sz="0" w:space="0" w:color="auto"/>
                            <w:bottom w:val="none" w:sz="0" w:space="0" w:color="auto"/>
                            <w:right w:val="none" w:sz="0" w:space="0" w:color="auto"/>
                          </w:divBdr>
                          <w:divsChild>
                            <w:div w:id="19714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497575">
      <w:bodyDiv w:val="1"/>
      <w:marLeft w:val="0"/>
      <w:marRight w:val="0"/>
      <w:marTop w:val="0"/>
      <w:marBottom w:val="0"/>
      <w:divBdr>
        <w:top w:val="none" w:sz="0" w:space="0" w:color="auto"/>
        <w:left w:val="none" w:sz="0" w:space="0" w:color="auto"/>
        <w:bottom w:val="none" w:sz="0" w:space="0" w:color="auto"/>
        <w:right w:val="none" w:sz="0" w:space="0" w:color="auto"/>
      </w:divBdr>
    </w:div>
    <w:div w:id="669678495">
      <w:bodyDiv w:val="1"/>
      <w:marLeft w:val="0"/>
      <w:marRight w:val="0"/>
      <w:marTop w:val="0"/>
      <w:marBottom w:val="0"/>
      <w:divBdr>
        <w:top w:val="none" w:sz="0" w:space="0" w:color="auto"/>
        <w:left w:val="none" w:sz="0" w:space="0" w:color="auto"/>
        <w:bottom w:val="none" w:sz="0" w:space="0" w:color="auto"/>
        <w:right w:val="none" w:sz="0" w:space="0" w:color="auto"/>
      </w:divBdr>
    </w:div>
    <w:div w:id="753865268">
      <w:bodyDiv w:val="1"/>
      <w:marLeft w:val="0"/>
      <w:marRight w:val="0"/>
      <w:marTop w:val="0"/>
      <w:marBottom w:val="0"/>
      <w:divBdr>
        <w:top w:val="none" w:sz="0" w:space="0" w:color="auto"/>
        <w:left w:val="none" w:sz="0" w:space="0" w:color="auto"/>
        <w:bottom w:val="none" w:sz="0" w:space="0" w:color="auto"/>
        <w:right w:val="none" w:sz="0" w:space="0" w:color="auto"/>
      </w:divBdr>
    </w:div>
    <w:div w:id="1053578297">
      <w:bodyDiv w:val="1"/>
      <w:marLeft w:val="0"/>
      <w:marRight w:val="0"/>
      <w:marTop w:val="0"/>
      <w:marBottom w:val="0"/>
      <w:divBdr>
        <w:top w:val="none" w:sz="0" w:space="0" w:color="auto"/>
        <w:left w:val="none" w:sz="0" w:space="0" w:color="auto"/>
        <w:bottom w:val="none" w:sz="0" w:space="0" w:color="auto"/>
        <w:right w:val="none" w:sz="0" w:space="0" w:color="auto"/>
      </w:divBdr>
      <w:divsChild>
        <w:div w:id="1592541470">
          <w:marLeft w:val="0"/>
          <w:marRight w:val="0"/>
          <w:marTop w:val="0"/>
          <w:marBottom w:val="0"/>
          <w:divBdr>
            <w:top w:val="none" w:sz="0" w:space="0" w:color="auto"/>
            <w:left w:val="none" w:sz="0" w:space="0" w:color="auto"/>
            <w:bottom w:val="none" w:sz="0" w:space="0" w:color="auto"/>
            <w:right w:val="none" w:sz="0" w:space="0" w:color="auto"/>
          </w:divBdr>
          <w:divsChild>
            <w:div w:id="662590159">
              <w:marLeft w:val="0"/>
              <w:marRight w:val="0"/>
              <w:marTop w:val="0"/>
              <w:marBottom w:val="0"/>
              <w:divBdr>
                <w:top w:val="none" w:sz="0" w:space="0" w:color="auto"/>
                <w:left w:val="none" w:sz="0" w:space="0" w:color="auto"/>
                <w:bottom w:val="none" w:sz="0" w:space="0" w:color="auto"/>
                <w:right w:val="none" w:sz="0" w:space="0" w:color="auto"/>
              </w:divBdr>
              <w:divsChild>
                <w:div w:id="1996450347">
                  <w:marLeft w:val="0"/>
                  <w:marRight w:val="0"/>
                  <w:marTop w:val="0"/>
                  <w:marBottom w:val="0"/>
                  <w:divBdr>
                    <w:top w:val="none" w:sz="0" w:space="0" w:color="auto"/>
                    <w:left w:val="none" w:sz="0" w:space="0" w:color="auto"/>
                    <w:bottom w:val="none" w:sz="0" w:space="0" w:color="auto"/>
                    <w:right w:val="none" w:sz="0" w:space="0" w:color="auto"/>
                  </w:divBdr>
                  <w:divsChild>
                    <w:div w:id="169876078">
                      <w:marLeft w:val="0"/>
                      <w:marRight w:val="0"/>
                      <w:marTop w:val="0"/>
                      <w:marBottom w:val="0"/>
                      <w:divBdr>
                        <w:top w:val="none" w:sz="0" w:space="0" w:color="auto"/>
                        <w:left w:val="none" w:sz="0" w:space="0" w:color="auto"/>
                        <w:bottom w:val="none" w:sz="0" w:space="0" w:color="auto"/>
                        <w:right w:val="none" w:sz="0" w:space="0" w:color="auto"/>
                      </w:divBdr>
                      <w:divsChild>
                        <w:div w:id="1721442303">
                          <w:marLeft w:val="0"/>
                          <w:marRight w:val="0"/>
                          <w:marTop w:val="0"/>
                          <w:marBottom w:val="0"/>
                          <w:divBdr>
                            <w:top w:val="none" w:sz="0" w:space="0" w:color="auto"/>
                            <w:left w:val="none" w:sz="0" w:space="0" w:color="auto"/>
                            <w:bottom w:val="none" w:sz="0" w:space="0" w:color="auto"/>
                            <w:right w:val="none" w:sz="0" w:space="0" w:color="auto"/>
                          </w:divBdr>
                          <w:divsChild>
                            <w:div w:id="137037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773058">
      <w:bodyDiv w:val="1"/>
      <w:marLeft w:val="0"/>
      <w:marRight w:val="0"/>
      <w:marTop w:val="0"/>
      <w:marBottom w:val="0"/>
      <w:divBdr>
        <w:top w:val="none" w:sz="0" w:space="0" w:color="auto"/>
        <w:left w:val="none" w:sz="0" w:space="0" w:color="auto"/>
        <w:bottom w:val="none" w:sz="0" w:space="0" w:color="auto"/>
        <w:right w:val="none" w:sz="0" w:space="0" w:color="auto"/>
      </w:divBdr>
      <w:divsChild>
        <w:div w:id="1270622116">
          <w:marLeft w:val="0"/>
          <w:marRight w:val="0"/>
          <w:marTop w:val="0"/>
          <w:marBottom w:val="0"/>
          <w:divBdr>
            <w:top w:val="none" w:sz="0" w:space="0" w:color="auto"/>
            <w:left w:val="none" w:sz="0" w:space="0" w:color="auto"/>
            <w:bottom w:val="none" w:sz="0" w:space="0" w:color="auto"/>
            <w:right w:val="none" w:sz="0" w:space="0" w:color="auto"/>
          </w:divBdr>
          <w:divsChild>
            <w:div w:id="2024210981">
              <w:marLeft w:val="0"/>
              <w:marRight w:val="0"/>
              <w:marTop w:val="0"/>
              <w:marBottom w:val="0"/>
              <w:divBdr>
                <w:top w:val="none" w:sz="0" w:space="0" w:color="auto"/>
                <w:left w:val="none" w:sz="0" w:space="0" w:color="auto"/>
                <w:bottom w:val="none" w:sz="0" w:space="0" w:color="auto"/>
                <w:right w:val="none" w:sz="0" w:space="0" w:color="auto"/>
              </w:divBdr>
              <w:divsChild>
                <w:div w:id="782114961">
                  <w:marLeft w:val="0"/>
                  <w:marRight w:val="0"/>
                  <w:marTop w:val="0"/>
                  <w:marBottom w:val="0"/>
                  <w:divBdr>
                    <w:top w:val="none" w:sz="0" w:space="0" w:color="auto"/>
                    <w:left w:val="none" w:sz="0" w:space="0" w:color="auto"/>
                    <w:bottom w:val="none" w:sz="0" w:space="0" w:color="auto"/>
                    <w:right w:val="none" w:sz="0" w:space="0" w:color="auto"/>
                  </w:divBdr>
                  <w:divsChild>
                    <w:div w:id="1288665077">
                      <w:marLeft w:val="0"/>
                      <w:marRight w:val="0"/>
                      <w:marTop w:val="0"/>
                      <w:marBottom w:val="0"/>
                      <w:divBdr>
                        <w:top w:val="none" w:sz="0" w:space="0" w:color="auto"/>
                        <w:left w:val="none" w:sz="0" w:space="0" w:color="auto"/>
                        <w:bottom w:val="none" w:sz="0" w:space="0" w:color="auto"/>
                        <w:right w:val="none" w:sz="0" w:space="0" w:color="auto"/>
                      </w:divBdr>
                      <w:divsChild>
                        <w:div w:id="1486315699">
                          <w:marLeft w:val="0"/>
                          <w:marRight w:val="0"/>
                          <w:marTop w:val="0"/>
                          <w:marBottom w:val="0"/>
                          <w:divBdr>
                            <w:top w:val="none" w:sz="0" w:space="0" w:color="auto"/>
                            <w:left w:val="none" w:sz="0" w:space="0" w:color="auto"/>
                            <w:bottom w:val="none" w:sz="0" w:space="0" w:color="auto"/>
                            <w:right w:val="none" w:sz="0" w:space="0" w:color="auto"/>
                          </w:divBdr>
                          <w:divsChild>
                            <w:div w:id="85153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652460">
      <w:bodyDiv w:val="1"/>
      <w:marLeft w:val="0"/>
      <w:marRight w:val="0"/>
      <w:marTop w:val="0"/>
      <w:marBottom w:val="0"/>
      <w:divBdr>
        <w:top w:val="none" w:sz="0" w:space="0" w:color="auto"/>
        <w:left w:val="none" w:sz="0" w:space="0" w:color="auto"/>
        <w:bottom w:val="none" w:sz="0" w:space="0" w:color="auto"/>
        <w:right w:val="none" w:sz="0" w:space="0" w:color="auto"/>
      </w:divBdr>
    </w:div>
    <w:div w:id="1365444485">
      <w:bodyDiv w:val="1"/>
      <w:marLeft w:val="0"/>
      <w:marRight w:val="0"/>
      <w:marTop w:val="0"/>
      <w:marBottom w:val="0"/>
      <w:divBdr>
        <w:top w:val="none" w:sz="0" w:space="0" w:color="auto"/>
        <w:left w:val="none" w:sz="0" w:space="0" w:color="auto"/>
        <w:bottom w:val="none" w:sz="0" w:space="0" w:color="auto"/>
        <w:right w:val="none" w:sz="0" w:space="0" w:color="auto"/>
      </w:divBdr>
    </w:div>
    <w:div w:id="1440224271">
      <w:bodyDiv w:val="1"/>
      <w:marLeft w:val="0"/>
      <w:marRight w:val="0"/>
      <w:marTop w:val="0"/>
      <w:marBottom w:val="0"/>
      <w:divBdr>
        <w:top w:val="none" w:sz="0" w:space="0" w:color="auto"/>
        <w:left w:val="none" w:sz="0" w:space="0" w:color="auto"/>
        <w:bottom w:val="none" w:sz="0" w:space="0" w:color="auto"/>
        <w:right w:val="none" w:sz="0" w:space="0" w:color="auto"/>
      </w:divBdr>
      <w:divsChild>
        <w:div w:id="119494544">
          <w:marLeft w:val="0"/>
          <w:marRight w:val="0"/>
          <w:marTop w:val="0"/>
          <w:marBottom w:val="0"/>
          <w:divBdr>
            <w:top w:val="none" w:sz="0" w:space="0" w:color="auto"/>
            <w:left w:val="none" w:sz="0" w:space="0" w:color="auto"/>
            <w:bottom w:val="none" w:sz="0" w:space="0" w:color="auto"/>
            <w:right w:val="none" w:sz="0" w:space="0" w:color="auto"/>
          </w:divBdr>
          <w:divsChild>
            <w:div w:id="1848522729">
              <w:marLeft w:val="0"/>
              <w:marRight w:val="0"/>
              <w:marTop w:val="0"/>
              <w:marBottom w:val="0"/>
              <w:divBdr>
                <w:top w:val="none" w:sz="0" w:space="0" w:color="auto"/>
                <w:left w:val="none" w:sz="0" w:space="0" w:color="auto"/>
                <w:bottom w:val="none" w:sz="0" w:space="0" w:color="auto"/>
                <w:right w:val="none" w:sz="0" w:space="0" w:color="auto"/>
              </w:divBdr>
              <w:divsChild>
                <w:div w:id="1259948867">
                  <w:marLeft w:val="0"/>
                  <w:marRight w:val="0"/>
                  <w:marTop w:val="0"/>
                  <w:marBottom w:val="0"/>
                  <w:divBdr>
                    <w:top w:val="none" w:sz="0" w:space="0" w:color="auto"/>
                    <w:left w:val="none" w:sz="0" w:space="0" w:color="auto"/>
                    <w:bottom w:val="none" w:sz="0" w:space="0" w:color="auto"/>
                    <w:right w:val="none" w:sz="0" w:space="0" w:color="auto"/>
                  </w:divBdr>
                  <w:divsChild>
                    <w:div w:id="894048613">
                      <w:marLeft w:val="0"/>
                      <w:marRight w:val="0"/>
                      <w:marTop w:val="0"/>
                      <w:marBottom w:val="0"/>
                      <w:divBdr>
                        <w:top w:val="none" w:sz="0" w:space="0" w:color="auto"/>
                        <w:left w:val="none" w:sz="0" w:space="0" w:color="auto"/>
                        <w:bottom w:val="none" w:sz="0" w:space="0" w:color="auto"/>
                        <w:right w:val="none" w:sz="0" w:space="0" w:color="auto"/>
                      </w:divBdr>
                      <w:divsChild>
                        <w:div w:id="1142428688">
                          <w:marLeft w:val="0"/>
                          <w:marRight w:val="0"/>
                          <w:marTop w:val="0"/>
                          <w:marBottom w:val="0"/>
                          <w:divBdr>
                            <w:top w:val="none" w:sz="0" w:space="0" w:color="auto"/>
                            <w:left w:val="none" w:sz="0" w:space="0" w:color="auto"/>
                            <w:bottom w:val="none" w:sz="0" w:space="0" w:color="auto"/>
                            <w:right w:val="none" w:sz="0" w:space="0" w:color="auto"/>
                          </w:divBdr>
                          <w:divsChild>
                            <w:div w:id="137122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926562">
      <w:bodyDiv w:val="1"/>
      <w:marLeft w:val="0"/>
      <w:marRight w:val="0"/>
      <w:marTop w:val="0"/>
      <w:marBottom w:val="0"/>
      <w:divBdr>
        <w:top w:val="none" w:sz="0" w:space="0" w:color="auto"/>
        <w:left w:val="none" w:sz="0" w:space="0" w:color="auto"/>
        <w:bottom w:val="none" w:sz="0" w:space="0" w:color="auto"/>
        <w:right w:val="none" w:sz="0" w:space="0" w:color="auto"/>
      </w:divBdr>
    </w:div>
    <w:div w:id="1535800708">
      <w:bodyDiv w:val="1"/>
      <w:marLeft w:val="0"/>
      <w:marRight w:val="0"/>
      <w:marTop w:val="0"/>
      <w:marBottom w:val="0"/>
      <w:divBdr>
        <w:top w:val="none" w:sz="0" w:space="0" w:color="auto"/>
        <w:left w:val="none" w:sz="0" w:space="0" w:color="auto"/>
        <w:bottom w:val="none" w:sz="0" w:space="0" w:color="auto"/>
        <w:right w:val="none" w:sz="0" w:space="0" w:color="auto"/>
      </w:divBdr>
    </w:div>
    <w:div w:id="1542588842">
      <w:bodyDiv w:val="1"/>
      <w:marLeft w:val="0"/>
      <w:marRight w:val="0"/>
      <w:marTop w:val="0"/>
      <w:marBottom w:val="0"/>
      <w:divBdr>
        <w:top w:val="none" w:sz="0" w:space="0" w:color="auto"/>
        <w:left w:val="none" w:sz="0" w:space="0" w:color="auto"/>
        <w:bottom w:val="none" w:sz="0" w:space="0" w:color="auto"/>
        <w:right w:val="none" w:sz="0" w:space="0" w:color="auto"/>
      </w:divBdr>
      <w:divsChild>
        <w:div w:id="804465475">
          <w:marLeft w:val="0"/>
          <w:marRight w:val="0"/>
          <w:marTop w:val="0"/>
          <w:marBottom w:val="0"/>
          <w:divBdr>
            <w:top w:val="none" w:sz="0" w:space="0" w:color="auto"/>
            <w:left w:val="none" w:sz="0" w:space="0" w:color="auto"/>
            <w:bottom w:val="none" w:sz="0" w:space="0" w:color="auto"/>
            <w:right w:val="none" w:sz="0" w:space="0" w:color="auto"/>
          </w:divBdr>
          <w:divsChild>
            <w:div w:id="1402409673">
              <w:marLeft w:val="0"/>
              <w:marRight w:val="0"/>
              <w:marTop w:val="0"/>
              <w:marBottom w:val="0"/>
              <w:divBdr>
                <w:top w:val="none" w:sz="0" w:space="0" w:color="auto"/>
                <w:left w:val="none" w:sz="0" w:space="0" w:color="auto"/>
                <w:bottom w:val="none" w:sz="0" w:space="0" w:color="auto"/>
                <w:right w:val="none" w:sz="0" w:space="0" w:color="auto"/>
              </w:divBdr>
              <w:divsChild>
                <w:div w:id="891770161">
                  <w:marLeft w:val="0"/>
                  <w:marRight w:val="0"/>
                  <w:marTop w:val="0"/>
                  <w:marBottom w:val="0"/>
                  <w:divBdr>
                    <w:top w:val="none" w:sz="0" w:space="0" w:color="auto"/>
                    <w:left w:val="none" w:sz="0" w:space="0" w:color="auto"/>
                    <w:bottom w:val="none" w:sz="0" w:space="0" w:color="auto"/>
                    <w:right w:val="none" w:sz="0" w:space="0" w:color="auto"/>
                  </w:divBdr>
                  <w:divsChild>
                    <w:div w:id="131637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5080">
          <w:marLeft w:val="0"/>
          <w:marRight w:val="0"/>
          <w:marTop w:val="0"/>
          <w:marBottom w:val="0"/>
          <w:divBdr>
            <w:top w:val="none" w:sz="0" w:space="0" w:color="auto"/>
            <w:left w:val="none" w:sz="0" w:space="0" w:color="auto"/>
            <w:bottom w:val="none" w:sz="0" w:space="0" w:color="auto"/>
            <w:right w:val="none" w:sz="0" w:space="0" w:color="auto"/>
          </w:divBdr>
          <w:divsChild>
            <w:div w:id="2125879574">
              <w:marLeft w:val="0"/>
              <w:marRight w:val="0"/>
              <w:marTop w:val="0"/>
              <w:marBottom w:val="0"/>
              <w:divBdr>
                <w:top w:val="none" w:sz="0" w:space="0" w:color="auto"/>
                <w:left w:val="none" w:sz="0" w:space="0" w:color="auto"/>
                <w:bottom w:val="none" w:sz="0" w:space="0" w:color="auto"/>
                <w:right w:val="none" w:sz="0" w:space="0" w:color="auto"/>
              </w:divBdr>
              <w:divsChild>
                <w:div w:id="482310649">
                  <w:marLeft w:val="0"/>
                  <w:marRight w:val="0"/>
                  <w:marTop w:val="0"/>
                  <w:marBottom w:val="0"/>
                  <w:divBdr>
                    <w:top w:val="none" w:sz="0" w:space="0" w:color="auto"/>
                    <w:left w:val="none" w:sz="0" w:space="0" w:color="auto"/>
                    <w:bottom w:val="none" w:sz="0" w:space="0" w:color="auto"/>
                    <w:right w:val="none" w:sz="0" w:space="0" w:color="auto"/>
                  </w:divBdr>
                  <w:divsChild>
                    <w:div w:id="81784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4826904">
      <w:bodyDiv w:val="1"/>
      <w:marLeft w:val="0"/>
      <w:marRight w:val="0"/>
      <w:marTop w:val="0"/>
      <w:marBottom w:val="0"/>
      <w:divBdr>
        <w:top w:val="none" w:sz="0" w:space="0" w:color="auto"/>
        <w:left w:val="none" w:sz="0" w:space="0" w:color="auto"/>
        <w:bottom w:val="none" w:sz="0" w:space="0" w:color="auto"/>
        <w:right w:val="none" w:sz="0" w:space="0" w:color="auto"/>
      </w:divBdr>
    </w:div>
    <w:div w:id="1721704547">
      <w:bodyDiv w:val="1"/>
      <w:marLeft w:val="0"/>
      <w:marRight w:val="0"/>
      <w:marTop w:val="0"/>
      <w:marBottom w:val="0"/>
      <w:divBdr>
        <w:top w:val="none" w:sz="0" w:space="0" w:color="auto"/>
        <w:left w:val="none" w:sz="0" w:space="0" w:color="auto"/>
        <w:bottom w:val="none" w:sz="0" w:space="0" w:color="auto"/>
        <w:right w:val="none" w:sz="0" w:space="0" w:color="auto"/>
      </w:divBdr>
    </w:div>
    <w:div w:id="1766338159">
      <w:bodyDiv w:val="1"/>
      <w:marLeft w:val="0"/>
      <w:marRight w:val="0"/>
      <w:marTop w:val="0"/>
      <w:marBottom w:val="0"/>
      <w:divBdr>
        <w:top w:val="none" w:sz="0" w:space="0" w:color="auto"/>
        <w:left w:val="none" w:sz="0" w:space="0" w:color="auto"/>
        <w:bottom w:val="none" w:sz="0" w:space="0" w:color="auto"/>
        <w:right w:val="none" w:sz="0" w:space="0" w:color="auto"/>
      </w:divBdr>
    </w:div>
    <w:div w:id="1813330871">
      <w:bodyDiv w:val="1"/>
      <w:marLeft w:val="0"/>
      <w:marRight w:val="0"/>
      <w:marTop w:val="0"/>
      <w:marBottom w:val="0"/>
      <w:divBdr>
        <w:top w:val="none" w:sz="0" w:space="0" w:color="auto"/>
        <w:left w:val="none" w:sz="0" w:space="0" w:color="auto"/>
        <w:bottom w:val="none" w:sz="0" w:space="0" w:color="auto"/>
        <w:right w:val="none" w:sz="0" w:space="0" w:color="auto"/>
      </w:divBdr>
    </w:div>
    <w:div w:id="2103139560">
      <w:bodyDiv w:val="1"/>
      <w:marLeft w:val="0"/>
      <w:marRight w:val="0"/>
      <w:marTop w:val="0"/>
      <w:marBottom w:val="0"/>
      <w:divBdr>
        <w:top w:val="none" w:sz="0" w:space="0" w:color="auto"/>
        <w:left w:val="none" w:sz="0" w:space="0" w:color="auto"/>
        <w:bottom w:val="none" w:sz="0" w:space="0" w:color="auto"/>
        <w:right w:val="none" w:sz="0" w:space="0" w:color="auto"/>
      </w:divBdr>
    </w:div>
    <w:div w:id="2107917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B0F46-C40E-4244-88FD-7D038570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Achieve Human Services</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McAdams</dc:creator>
  <cp:keywords/>
  <dc:description/>
  <cp:lastModifiedBy>Elvis Kost</cp:lastModifiedBy>
  <cp:revision>78</cp:revision>
  <cp:lastPrinted>2025-01-13T23:27:00Z</cp:lastPrinted>
  <dcterms:created xsi:type="dcterms:W3CDTF">2025-06-26T18:51:00Z</dcterms:created>
  <dcterms:modified xsi:type="dcterms:W3CDTF">2025-11-12T18:01:00Z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c6bee0233a199a7e730b50eccaf61f22186210e810e7020d4df6e25dcc4a1b8a</vt:lpwstr>
  </property>
</Properties>
</file>