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65AAC" w14:textId="77777777" w:rsidR="00FE7170" w:rsidRPr="003B1ECD" w:rsidRDefault="00FE7170" w:rsidP="00FE7170">
      <w:pPr>
        <w:jc w:val="center"/>
        <w:rPr>
          <w:b/>
          <w:bCs/>
          <w:sz w:val="22"/>
        </w:rPr>
      </w:pPr>
      <w:r w:rsidRPr="003B1ECD">
        <w:rPr>
          <w:b/>
          <w:bCs/>
          <w:sz w:val="22"/>
        </w:rPr>
        <w:t>YUMA COALITION TO END HOMELESSNESS</w:t>
      </w:r>
    </w:p>
    <w:p w14:paraId="643122F8" w14:textId="77777777" w:rsidR="00FE7170" w:rsidRPr="003B1ECD" w:rsidRDefault="00FE7170" w:rsidP="00FE7170">
      <w:pPr>
        <w:jc w:val="center"/>
        <w:rPr>
          <w:b/>
          <w:bCs/>
          <w:sz w:val="22"/>
        </w:rPr>
      </w:pPr>
      <w:r w:rsidRPr="003B1ECD">
        <w:rPr>
          <w:b/>
          <w:bCs/>
          <w:sz w:val="22"/>
        </w:rPr>
        <w:t>MEETING AGENDA</w:t>
      </w:r>
    </w:p>
    <w:p w14:paraId="4C175D8F" w14:textId="77777777" w:rsidR="00FE7170" w:rsidRPr="003B1ECD" w:rsidRDefault="00FE7170" w:rsidP="00FE7170">
      <w:pPr>
        <w:jc w:val="center"/>
        <w:rPr>
          <w:b/>
          <w:bCs/>
          <w:sz w:val="22"/>
        </w:rPr>
      </w:pPr>
    </w:p>
    <w:p w14:paraId="23843842" w14:textId="62E10D44" w:rsidR="00FE7170" w:rsidRPr="003B1ECD" w:rsidRDefault="00FE7170" w:rsidP="00C5539A">
      <w:pPr>
        <w:jc w:val="both"/>
        <w:rPr>
          <w:b/>
          <w:bCs/>
          <w:sz w:val="20"/>
        </w:rPr>
      </w:pPr>
      <w:r w:rsidRPr="003B1ECD">
        <w:rPr>
          <w:sz w:val="20"/>
        </w:rPr>
        <w:t>Vision:  The Yuma Coalition to End Homelessness is committed to assisting individuals and families who become homeless or are at risk of becoming homeless to gain housing stability, self-sufficiency and improved quality of life.  Toward this end, over the next ten years, the Yuma Coalition to End Homelessness will implement and expand a comprehensive Continuum of Care to prevent and end the tragedy of homelessness.</w:t>
      </w:r>
    </w:p>
    <w:p w14:paraId="226EF30D" w14:textId="0CF0B912" w:rsidR="00485765" w:rsidRPr="003B1ECD" w:rsidRDefault="00FE7170" w:rsidP="00485765">
      <w:pPr>
        <w:jc w:val="center"/>
        <w:rPr>
          <w:b/>
          <w:bCs/>
          <w:sz w:val="20"/>
        </w:rPr>
      </w:pPr>
      <w:r w:rsidRPr="003B1ECD">
        <w:rPr>
          <w:b/>
          <w:bCs/>
          <w:sz w:val="20"/>
        </w:rPr>
        <w:t xml:space="preserve">DATE:  Tuesday, </w:t>
      </w:r>
      <w:r w:rsidR="009B6BE3">
        <w:rPr>
          <w:b/>
          <w:bCs/>
          <w:sz w:val="20"/>
        </w:rPr>
        <w:t>May</w:t>
      </w:r>
      <w:r w:rsidR="00964369">
        <w:rPr>
          <w:b/>
          <w:bCs/>
          <w:sz w:val="20"/>
        </w:rPr>
        <w:t xml:space="preserve"> 1</w:t>
      </w:r>
      <w:r w:rsidR="009B6BE3">
        <w:rPr>
          <w:b/>
          <w:bCs/>
          <w:sz w:val="20"/>
        </w:rPr>
        <w:t>3</w:t>
      </w:r>
      <w:r w:rsidR="00964369">
        <w:rPr>
          <w:b/>
          <w:bCs/>
          <w:sz w:val="20"/>
        </w:rPr>
        <w:t>, 2025</w:t>
      </w:r>
    </w:p>
    <w:p w14:paraId="1740054D" w14:textId="2D86BFF4" w:rsidR="00D14D6C" w:rsidRPr="003B1ECD" w:rsidRDefault="00D14D6C" w:rsidP="001E2424">
      <w:pPr>
        <w:spacing w:line="360" w:lineRule="auto"/>
        <w:jc w:val="center"/>
        <w:rPr>
          <w:b/>
          <w:bCs/>
          <w:sz w:val="20"/>
        </w:rPr>
      </w:pPr>
      <w:r w:rsidRPr="003B1ECD">
        <w:rPr>
          <w:b/>
          <w:bCs/>
          <w:sz w:val="20"/>
        </w:rPr>
        <w:t xml:space="preserve">Time: </w:t>
      </w:r>
      <w:r w:rsidR="001E2424" w:rsidRPr="003B1ECD">
        <w:rPr>
          <w:b/>
          <w:bCs/>
          <w:sz w:val="20"/>
        </w:rPr>
        <w:t>9:00AM</w:t>
      </w:r>
    </w:p>
    <w:p w14:paraId="1FB08B61" w14:textId="2051BEDE" w:rsidR="00076616" w:rsidRPr="003B1ECD" w:rsidRDefault="00345210" w:rsidP="001E2424">
      <w:pPr>
        <w:jc w:val="center"/>
        <w:rPr>
          <w:b/>
          <w:bCs/>
          <w:sz w:val="20"/>
        </w:rPr>
      </w:pPr>
      <w:r w:rsidRPr="003B1ECD">
        <w:rPr>
          <w:b/>
          <w:bCs/>
          <w:sz w:val="20"/>
        </w:rPr>
        <w:t xml:space="preserve">LOCATION:  </w:t>
      </w:r>
      <w:r w:rsidR="001E2424" w:rsidRPr="003B1ECD">
        <w:rPr>
          <w:b/>
          <w:bCs/>
          <w:sz w:val="20"/>
        </w:rPr>
        <w:t>Yuma City Hall</w:t>
      </w:r>
    </w:p>
    <w:p w14:paraId="7B140DDB" w14:textId="2B4D8077" w:rsidR="001E2424" w:rsidRPr="003B1ECD" w:rsidRDefault="001E2424" w:rsidP="001E2424">
      <w:pPr>
        <w:jc w:val="center"/>
        <w:rPr>
          <w:b/>
          <w:bCs/>
          <w:sz w:val="20"/>
        </w:rPr>
      </w:pPr>
      <w:r w:rsidRPr="003B1ECD">
        <w:rPr>
          <w:b/>
          <w:bCs/>
          <w:sz w:val="20"/>
        </w:rPr>
        <w:t>One City Plaza Yuma, AZ 853364</w:t>
      </w:r>
    </w:p>
    <w:p w14:paraId="694D80AB" w14:textId="5D4E123C" w:rsidR="003B1ECD" w:rsidRDefault="003B1ECD" w:rsidP="003B1ECD">
      <w:pPr>
        <w:ind w:left="720"/>
        <w:rPr>
          <w:sz w:val="22"/>
        </w:rPr>
      </w:pPr>
    </w:p>
    <w:p w14:paraId="171E7A24" w14:textId="77777777" w:rsidR="003B1ECD" w:rsidRDefault="003B1ECD" w:rsidP="003B1ECD">
      <w:pPr>
        <w:ind w:left="720"/>
        <w:rPr>
          <w:sz w:val="22"/>
        </w:rPr>
      </w:pPr>
    </w:p>
    <w:p w14:paraId="5693362B" w14:textId="0A29311B" w:rsidR="003B33E9" w:rsidRPr="003B1ECD" w:rsidRDefault="003B33E9" w:rsidP="003B1ECD">
      <w:pPr>
        <w:numPr>
          <w:ilvl w:val="0"/>
          <w:numId w:val="1"/>
        </w:numPr>
        <w:rPr>
          <w:sz w:val="22"/>
        </w:rPr>
      </w:pPr>
      <w:r w:rsidRPr="003B1ECD">
        <w:rPr>
          <w:sz w:val="22"/>
        </w:rPr>
        <w:t>Call meeting to order</w:t>
      </w:r>
      <w:r w:rsidR="001E2424" w:rsidRPr="003B1ECD">
        <w:rPr>
          <w:sz w:val="22"/>
        </w:rPr>
        <w:t>- Lucia Wilson</w:t>
      </w:r>
      <w:r w:rsidRPr="003B1ECD">
        <w:rPr>
          <w:sz w:val="22"/>
        </w:rPr>
        <w:t xml:space="preserve"> </w:t>
      </w:r>
    </w:p>
    <w:p w14:paraId="3BEFC757" w14:textId="0C107A5C" w:rsidR="00767A99" w:rsidRPr="003B1ECD" w:rsidRDefault="001E2424" w:rsidP="003E5158">
      <w:pPr>
        <w:numPr>
          <w:ilvl w:val="0"/>
          <w:numId w:val="1"/>
        </w:numPr>
        <w:rPr>
          <w:sz w:val="22"/>
        </w:rPr>
      </w:pPr>
      <w:r w:rsidRPr="003B1ECD">
        <w:rPr>
          <w:sz w:val="22"/>
        </w:rPr>
        <w:t>Welcome and I</w:t>
      </w:r>
      <w:r w:rsidR="00767A99" w:rsidRPr="003B1ECD">
        <w:rPr>
          <w:sz w:val="22"/>
        </w:rPr>
        <w:t xml:space="preserve">ntroductions </w:t>
      </w:r>
    </w:p>
    <w:p w14:paraId="7DED5EE7" w14:textId="47BD1587" w:rsidR="00067DBB" w:rsidRPr="003B1ECD" w:rsidRDefault="00FE7170" w:rsidP="003E5158">
      <w:pPr>
        <w:numPr>
          <w:ilvl w:val="0"/>
          <w:numId w:val="1"/>
        </w:numPr>
        <w:rPr>
          <w:sz w:val="22"/>
        </w:rPr>
      </w:pPr>
      <w:r w:rsidRPr="003B1ECD">
        <w:rPr>
          <w:sz w:val="22"/>
        </w:rPr>
        <w:t>Review and approval of minutes</w:t>
      </w:r>
      <w:r w:rsidR="00D263B1" w:rsidRPr="003B1ECD">
        <w:rPr>
          <w:sz w:val="22"/>
        </w:rPr>
        <w:t xml:space="preserve"> </w:t>
      </w:r>
    </w:p>
    <w:p w14:paraId="175DE9F0" w14:textId="708B039D" w:rsidR="00F92E49" w:rsidRPr="00F92E49" w:rsidRDefault="00DB4382" w:rsidP="00F92E49">
      <w:pPr>
        <w:numPr>
          <w:ilvl w:val="1"/>
          <w:numId w:val="1"/>
        </w:numPr>
        <w:rPr>
          <w:sz w:val="22"/>
        </w:rPr>
      </w:pPr>
      <w:r>
        <w:rPr>
          <w:sz w:val="22"/>
        </w:rPr>
        <w:t>March</w:t>
      </w:r>
      <w:r w:rsidR="001F4EA8">
        <w:rPr>
          <w:sz w:val="22"/>
        </w:rPr>
        <w:t xml:space="preserve"> </w:t>
      </w:r>
      <w:r w:rsidR="001E2424" w:rsidRPr="003B1ECD">
        <w:rPr>
          <w:sz w:val="22"/>
        </w:rPr>
        <w:t>202</w:t>
      </w:r>
      <w:r w:rsidR="00964369">
        <w:rPr>
          <w:sz w:val="22"/>
        </w:rPr>
        <w:t>5</w:t>
      </w:r>
      <w:r w:rsidR="00164245" w:rsidRPr="003B1ECD">
        <w:rPr>
          <w:sz w:val="22"/>
        </w:rPr>
        <w:t xml:space="preserve"> meeting</w:t>
      </w:r>
      <w:r w:rsidR="00C609FD" w:rsidRPr="003B1ECD">
        <w:rPr>
          <w:sz w:val="22"/>
        </w:rPr>
        <w:t xml:space="preserve"> </w:t>
      </w:r>
      <w:r w:rsidR="00767A99" w:rsidRPr="003B1ECD">
        <w:rPr>
          <w:sz w:val="22"/>
        </w:rPr>
        <w:t xml:space="preserve">minutes </w:t>
      </w:r>
    </w:p>
    <w:p w14:paraId="49DF0A4E" w14:textId="4FD59970" w:rsidR="00FE7170" w:rsidRPr="003B1ECD" w:rsidRDefault="00E77D46" w:rsidP="00FE7170">
      <w:pPr>
        <w:numPr>
          <w:ilvl w:val="0"/>
          <w:numId w:val="1"/>
        </w:numPr>
        <w:rPr>
          <w:sz w:val="22"/>
        </w:rPr>
      </w:pPr>
      <w:r w:rsidRPr="003B1ECD">
        <w:rPr>
          <w:sz w:val="22"/>
        </w:rPr>
        <w:t>C</w:t>
      </w:r>
      <w:r w:rsidR="00A1120E" w:rsidRPr="003B1ECD">
        <w:rPr>
          <w:sz w:val="22"/>
        </w:rPr>
        <w:t xml:space="preserve">ommittee </w:t>
      </w:r>
      <w:r w:rsidR="00920D54" w:rsidRPr="003B1ECD">
        <w:rPr>
          <w:sz w:val="22"/>
        </w:rPr>
        <w:t>Updates</w:t>
      </w:r>
    </w:p>
    <w:p w14:paraId="747C9DD8" w14:textId="620C036C" w:rsidR="008913DF" w:rsidRDefault="008913DF" w:rsidP="00A1120E">
      <w:pPr>
        <w:numPr>
          <w:ilvl w:val="1"/>
          <w:numId w:val="1"/>
        </w:numPr>
        <w:rPr>
          <w:sz w:val="22"/>
        </w:rPr>
      </w:pPr>
      <w:r>
        <w:rPr>
          <w:sz w:val="22"/>
        </w:rPr>
        <w:t xml:space="preserve">Event Planning </w:t>
      </w:r>
      <w:r w:rsidR="005701BF">
        <w:rPr>
          <w:sz w:val="22"/>
        </w:rPr>
        <w:t xml:space="preserve">– Nadia R. </w:t>
      </w:r>
    </w:p>
    <w:p w14:paraId="195D7543" w14:textId="2B9FDC80" w:rsidR="00D72C7B" w:rsidRDefault="00D72C7B" w:rsidP="008913DF">
      <w:pPr>
        <w:numPr>
          <w:ilvl w:val="2"/>
          <w:numId w:val="1"/>
        </w:numPr>
        <w:rPr>
          <w:sz w:val="22"/>
        </w:rPr>
      </w:pPr>
      <w:r>
        <w:rPr>
          <w:sz w:val="22"/>
        </w:rPr>
        <w:t>Resource Fair</w:t>
      </w:r>
    </w:p>
    <w:p w14:paraId="4F1327D2" w14:textId="677726F4" w:rsidR="009B6BE3" w:rsidRDefault="009B6BE3" w:rsidP="00D72C7B">
      <w:pPr>
        <w:numPr>
          <w:ilvl w:val="3"/>
          <w:numId w:val="1"/>
        </w:numPr>
        <w:rPr>
          <w:sz w:val="22"/>
        </w:rPr>
      </w:pPr>
      <w:r>
        <w:rPr>
          <w:sz w:val="22"/>
        </w:rPr>
        <w:t>Overview (</w:t>
      </w:r>
      <w:r w:rsidR="008041C3">
        <w:rPr>
          <w:sz w:val="22"/>
        </w:rPr>
        <w:t>A</w:t>
      </w:r>
      <w:r>
        <w:rPr>
          <w:sz w:val="22"/>
        </w:rPr>
        <w:t>ttendees, “needs items” handed out, registered booths)</w:t>
      </w:r>
    </w:p>
    <w:p w14:paraId="0A08521D" w14:textId="6E7002DE" w:rsidR="005701BF" w:rsidRDefault="009B6BE3" w:rsidP="00D72C7B">
      <w:pPr>
        <w:numPr>
          <w:ilvl w:val="3"/>
          <w:numId w:val="1"/>
        </w:numPr>
        <w:rPr>
          <w:sz w:val="22"/>
        </w:rPr>
      </w:pPr>
      <w:r>
        <w:rPr>
          <w:sz w:val="22"/>
        </w:rPr>
        <w:t xml:space="preserve">Open discussion on how it went: thoughts, comments, things for next time.. </w:t>
      </w:r>
      <w:r w:rsidR="005701BF">
        <w:rPr>
          <w:sz w:val="22"/>
        </w:rPr>
        <w:t xml:space="preserve"> </w:t>
      </w:r>
    </w:p>
    <w:p w14:paraId="5A2B0119" w14:textId="66B833D8" w:rsidR="0018281F" w:rsidRDefault="0018281F" w:rsidP="0018281F">
      <w:pPr>
        <w:numPr>
          <w:ilvl w:val="2"/>
          <w:numId w:val="1"/>
        </w:numPr>
        <w:rPr>
          <w:sz w:val="22"/>
        </w:rPr>
      </w:pPr>
      <w:r>
        <w:rPr>
          <w:sz w:val="22"/>
        </w:rPr>
        <w:t xml:space="preserve">YCEH Conference Pre-Planning </w:t>
      </w:r>
    </w:p>
    <w:p w14:paraId="14ED318F" w14:textId="0CBD9111" w:rsidR="0018281F" w:rsidRPr="005C79D6" w:rsidRDefault="0018281F" w:rsidP="00AC2CC7">
      <w:pPr>
        <w:numPr>
          <w:ilvl w:val="3"/>
          <w:numId w:val="1"/>
        </w:numPr>
        <w:rPr>
          <w:sz w:val="22"/>
        </w:rPr>
      </w:pPr>
      <w:r w:rsidRPr="005C79D6">
        <w:rPr>
          <w:sz w:val="22"/>
        </w:rPr>
        <w:t xml:space="preserve">Input session overview </w:t>
      </w:r>
    </w:p>
    <w:p w14:paraId="0C9B328C" w14:textId="33C5BFB3" w:rsidR="00A1120E" w:rsidRPr="008913DF" w:rsidRDefault="00A1120E" w:rsidP="008913DF">
      <w:pPr>
        <w:numPr>
          <w:ilvl w:val="1"/>
          <w:numId w:val="1"/>
        </w:numPr>
        <w:rPr>
          <w:sz w:val="22"/>
        </w:rPr>
      </w:pPr>
      <w:r w:rsidRPr="008913DF">
        <w:rPr>
          <w:sz w:val="22"/>
        </w:rPr>
        <w:t>Membership Committee</w:t>
      </w:r>
      <w:r w:rsidR="002D763D" w:rsidRPr="008913DF">
        <w:rPr>
          <w:sz w:val="22"/>
        </w:rPr>
        <w:t xml:space="preserve"> –</w:t>
      </w:r>
      <w:r w:rsidR="00E12AB7" w:rsidRPr="008913DF">
        <w:rPr>
          <w:sz w:val="22"/>
        </w:rPr>
        <w:t xml:space="preserve"> </w:t>
      </w:r>
      <w:r w:rsidR="005701BF">
        <w:rPr>
          <w:sz w:val="22"/>
        </w:rPr>
        <w:t>Carlos F./Lucia W.</w:t>
      </w:r>
      <w:r w:rsidR="002A5BCC" w:rsidRPr="008913DF">
        <w:rPr>
          <w:sz w:val="22"/>
        </w:rPr>
        <w:t>; chair</w:t>
      </w:r>
    </w:p>
    <w:p w14:paraId="44D5EAB3" w14:textId="3A656232" w:rsidR="00BA7181" w:rsidRPr="005C79D6" w:rsidRDefault="0071772B" w:rsidP="00AD18AB">
      <w:pPr>
        <w:numPr>
          <w:ilvl w:val="2"/>
          <w:numId w:val="1"/>
        </w:numPr>
        <w:rPr>
          <w:sz w:val="22"/>
        </w:rPr>
      </w:pPr>
      <w:r w:rsidRPr="005C79D6">
        <w:rPr>
          <w:sz w:val="22"/>
        </w:rPr>
        <w:t xml:space="preserve">No updates Next meeting scheduled for </w:t>
      </w:r>
      <w:r w:rsidR="005C79D6">
        <w:rPr>
          <w:b/>
          <w:sz w:val="22"/>
          <w:u w:val="single"/>
        </w:rPr>
        <w:t xml:space="preserve">May </w:t>
      </w:r>
      <w:r w:rsidRPr="005C79D6">
        <w:rPr>
          <w:b/>
          <w:sz w:val="22"/>
          <w:u w:val="single"/>
        </w:rPr>
        <w:t>2</w:t>
      </w:r>
      <w:r w:rsidR="000C3AD3">
        <w:rPr>
          <w:b/>
          <w:sz w:val="22"/>
          <w:u w:val="single"/>
        </w:rPr>
        <w:t>7</w:t>
      </w:r>
      <w:r w:rsidR="005C79D6" w:rsidRPr="005C79D6">
        <w:rPr>
          <w:b/>
          <w:sz w:val="22"/>
          <w:u w:val="single"/>
          <w:vertAlign w:val="superscript"/>
        </w:rPr>
        <w:t>th</w:t>
      </w:r>
      <w:r w:rsidR="005C79D6">
        <w:rPr>
          <w:b/>
          <w:sz w:val="22"/>
          <w:u w:val="single"/>
        </w:rPr>
        <w:t xml:space="preserve"> </w:t>
      </w:r>
      <w:r w:rsidRPr="005C79D6">
        <w:rPr>
          <w:b/>
          <w:sz w:val="22"/>
          <w:u w:val="single"/>
        </w:rPr>
        <w:t>2025 @ 11am</w:t>
      </w:r>
      <w:r w:rsidRPr="005C79D6">
        <w:rPr>
          <w:sz w:val="22"/>
        </w:rPr>
        <w:t xml:space="preserve"> </w:t>
      </w:r>
      <w:r w:rsidR="005404C6">
        <w:rPr>
          <w:sz w:val="22"/>
        </w:rPr>
        <w:t>Changed to May 29</w:t>
      </w:r>
      <w:r w:rsidR="005404C6" w:rsidRPr="005404C6">
        <w:rPr>
          <w:sz w:val="22"/>
          <w:vertAlign w:val="superscript"/>
        </w:rPr>
        <w:t>th</w:t>
      </w:r>
      <w:r w:rsidR="005404C6">
        <w:rPr>
          <w:sz w:val="22"/>
        </w:rPr>
        <w:t xml:space="preserve"> @11:30am</w:t>
      </w:r>
    </w:p>
    <w:p w14:paraId="38EEE107" w14:textId="313A6AF5" w:rsidR="002D763D" w:rsidRPr="003B1ECD" w:rsidRDefault="003E5158" w:rsidP="00A1120E">
      <w:pPr>
        <w:numPr>
          <w:ilvl w:val="1"/>
          <w:numId w:val="1"/>
        </w:numPr>
        <w:rPr>
          <w:sz w:val="22"/>
        </w:rPr>
      </w:pPr>
      <w:r w:rsidRPr="003B1ECD">
        <w:rPr>
          <w:sz w:val="22"/>
        </w:rPr>
        <w:t>HMIS/</w:t>
      </w:r>
      <w:r w:rsidR="00A1120E" w:rsidRPr="003B1ECD">
        <w:rPr>
          <w:sz w:val="22"/>
        </w:rPr>
        <w:t>Case Conferencing Committee</w:t>
      </w:r>
      <w:r w:rsidR="004365A6" w:rsidRPr="003B1ECD">
        <w:rPr>
          <w:sz w:val="22"/>
        </w:rPr>
        <w:t>/Coordinated Entry</w:t>
      </w:r>
      <w:r w:rsidR="00543B63" w:rsidRPr="003B1ECD">
        <w:rPr>
          <w:sz w:val="22"/>
        </w:rPr>
        <w:t xml:space="preserve"> – </w:t>
      </w:r>
      <w:r w:rsidR="005701BF">
        <w:rPr>
          <w:sz w:val="22"/>
        </w:rPr>
        <w:t>Lucia W.</w:t>
      </w:r>
      <w:r w:rsidR="002A5BCC" w:rsidRPr="003B1ECD">
        <w:rPr>
          <w:sz w:val="22"/>
        </w:rPr>
        <w:t>; chair</w:t>
      </w:r>
    </w:p>
    <w:p w14:paraId="0883618F" w14:textId="0A13D551" w:rsidR="00274731" w:rsidRPr="005C79D6" w:rsidRDefault="00274731" w:rsidP="00274731">
      <w:pPr>
        <w:numPr>
          <w:ilvl w:val="2"/>
          <w:numId w:val="1"/>
        </w:numPr>
        <w:rPr>
          <w:b/>
          <w:sz w:val="22"/>
          <w:u w:val="single"/>
        </w:rPr>
      </w:pPr>
      <w:r w:rsidRPr="003B1ECD">
        <w:rPr>
          <w:sz w:val="22"/>
        </w:rPr>
        <w:t xml:space="preserve">Case Conferencing Meeting scheduled for </w:t>
      </w:r>
      <w:r w:rsidR="00792D30" w:rsidRPr="005C79D6">
        <w:rPr>
          <w:b/>
          <w:sz w:val="22"/>
          <w:u w:val="single"/>
        </w:rPr>
        <w:t>May</w:t>
      </w:r>
      <w:r w:rsidR="00B20072" w:rsidRPr="005C79D6">
        <w:rPr>
          <w:b/>
          <w:sz w:val="22"/>
          <w:u w:val="single"/>
        </w:rPr>
        <w:t xml:space="preserve"> </w:t>
      </w:r>
      <w:r w:rsidR="005701BF" w:rsidRPr="005C79D6">
        <w:rPr>
          <w:b/>
          <w:sz w:val="22"/>
          <w:u w:val="single"/>
        </w:rPr>
        <w:t>1</w:t>
      </w:r>
      <w:r w:rsidR="00792D30" w:rsidRPr="005C79D6">
        <w:rPr>
          <w:b/>
          <w:sz w:val="22"/>
          <w:u w:val="single"/>
        </w:rPr>
        <w:t>4</w:t>
      </w:r>
      <w:r w:rsidR="005701BF" w:rsidRPr="005C79D6">
        <w:rPr>
          <w:b/>
          <w:sz w:val="22"/>
          <w:u w:val="single"/>
          <w:vertAlign w:val="superscript"/>
        </w:rPr>
        <w:t>th</w:t>
      </w:r>
      <w:r w:rsidR="005701BF" w:rsidRPr="005C79D6">
        <w:rPr>
          <w:b/>
          <w:sz w:val="22"/>
          <w:u w:val="single"/>
        </w:rPr>
        <w:t xml:space="preserve"> </w:t>
      </w:r>
      <w:r w:rsidR="005C79D6">
        <w:rPr>
          <w:b/>
          <w:sz w:val="22"/>
          <w:u w:val="single"/>
        </w:rPr>
        <w:t>2025</w:t>
      </w:r>
      <w:r w:rsidR="00B20072" w:rsidRPr="005C79D6">
        <w:rPr>
          <w:b/>
          <w:sz w:val="22"/>
          <w:u w:val="single"/>
        </w:rPr>
        <w:t xml:space="preserve"> </w:t>
      </w:r>
      <w:r w:rsidRPr="005C79D6">
        <w:rPr>
          <w:b/>
          <w:sz w:val="22"/>
          <w:u w:val="single"/>
        </w:rPr>
        <w:t>@ 2:30pm</w:t>
      </w:r>
    </w:p>
    <w:p w14:paraId="24F958EE" w14:textId="2FAF5653" w:rsidR="0018281F" w:rsidRPr="005C79D6" w:rsidRDefault="0071772B" w:rsidP="00ED2C7A">
      <w:pPr>
        <w:numPr>
          <w:ilvl w:val="2"/>
          <w:numId w:val="1"/>
        </w:numPr>
        <w:rPr>
          <w:sz w:val="22"/>
        </w:rPr>
      </w:pPr>
      <w:r w:rsidRPr="005C79D6">
        <w:rPr>
          <w:sz w:val="22"/>
        </w:rPr>
        <w:t xml:space="preserve">Funding is stalled, limited referrals until new Fiscal </w:t>
      </w:r>
    </w:p>
    <w:p w14:paraId="74CAD989" w14:textId="3A127F02" w:rsidR="00274731" w:rsidRPr="003B1ECD" w:rsidRDefault="00274731" w:rsidP="00B20072">
      <w:pPr>
        <w:pStyle w:val="ListParagraph"/>
        <w:numPr>
          <w:ilvl w:val="1"/>
          <w:numId w:val="1"/>
        </w:numPr>
        <w:rPr>
          <w:sz w:val="22"/>
        </w:rPr>
      </w:pPr>
      <w:r w:rsidRPr="003B1ECD">
        <w:rPr>
          <w:sz w:val="22"/>
        </w:rPr>
        <w:t xml:space="preserve">Strategic Planning Committee – </w:t>
      </w:r>
      <w:r w:rsidR="005701BF">
        <w:rPr>
          <w:sz w:val="22"/>
        </w:rPr>
        <w:t>Lucia Wilson</w:t>
      </w:r>
      <w:r w:rsidRPr="003B1ECD">
        <w:rPr>
          <w:sz w:val="22"/>
        </w:rPr>
        <w:t>; chair</w:t>
      </w:r>
    </w:p>
    <w:p w14:paraId="5694DE3F" w14:textId="3B969BD1" w:rsidR="00D72C7B" w:rsidRDefault="0018281F" w:rsidP="00B20072">
      <w:pPr>
        <w:pStyle w:val="ListParagraph"/>
        <w:numPr>
          <w:ilvl w:val="2"/>
          <w:numId w:val="1"/>
        </w:numPr>
        <w:rPr>
          <w:sz w:val="22"/>
        </w:rPr>
      </w:pPr>
      <w:r>
        <w:rPr>
          <w:sz w:val="22"/>
        </w:rPr>
        <w:t xml:space="preserve">Putting together Strategic Plan, will send out for approval via email once finalized. </w:t>
      </w:r>
    </w:p>
    <w:p w14:paraId="1BE461F7" w14:textId="77777777" w:rsidR="0018281F" w:rsidRDefault="0018281F" w:rsidP="00B20072">
      <w:pPr>
        <w:pStyle w:val="ListParagraph"/>
        <w:numPr>
          <w:ilvl w:val="2"/>
          <w:numId w:val="1"/>
        </w:numPr>
        <w:rPr>
          <w:sz w:val="22"/>
        </w:rPr>
      </w:pPr>
    </w:p>
    <w:p w14:paraId="536CE636" w14:textId="4503A2E3" w:rsidR="00B62448" w:rsidRDefault="00B62448" w:rsidP="00B62448">
      <w:pPr>
        <w:pStyle w:val="ListParagraph"/>
        <w:numPr>
          <w:ilvl w:val="1"/>
          <w:numId w:val="1"/>
        </w:numPr>
        <w:rPr>
          <w:sz w:val="22"/>
        </w:rPr>
      </w:pPr>
      <w:r>
        <w:rPr>
          <w:sz w:val="22"/>
        </w:rPr>
        <w:t xml:space="preserve">JEDI Committee – Cindy Hookstra </w:t>
      </w:r>
      <w:bookmarkStart w:id="0" w:name="_GoBack"/>
      <w:bookmarkEnd w:id="0"/>
    </w:p>
    <w:p w14:paraId="79C43082" w14:textId="25C6AB75" w:rsidR="005701BF" w:rsidRDefault="00F92E49" w:rsidP="00B62448">
      <w:pPr>
        <w:pStyle w:val="ListParagraph"/>
        <w:numPr>
          <w:ilvl w:val="2"/>
          <w:numId w:val="1"/>
        </w:numPr>
        <w:rPr>
          <w:sz w:val="22"/>
        </w:rPr>
      </w:pPr>
      <w:r>
        <w:rPr>
          <w:sz w:val="22"/>
        </w:rPr>
        <w:t xml:space="preserve">Needs Survey from Resource Fair </w:t>
      </w:r>
    </w:p>
    <w:p w14:paraId="05F9FBAE" w14:textId="1513310F" w:rsidR="005C79D6" w:rsidRDefault="00B62448" w:rsidP="005C79D6">
      <w:pPr>
        <w:pStyle w:val="ListParagraph"/>
        <w:numPr>
          <w:ilvl w:val="2"/>
          <w:numId w:val="1"/>
        </w:numPr>
        <w:rPr>
          <w:sz w:val="22"/>
        </w:rPr>
      </w:pPr>
      <w:r>
        <w:rPr>
          <w:sz w:val="22"/>
        </w:rPr>
        <w:t xml:space="preserve">Meeting Scheduled for </w:t>
      </w:r>
      <w:r w:rsidR="00F92E49">
        <w:rPr>
          <w:sz w:val="22"/>
        </w:rPr>
        <w:t xml:space="preserve">Thursday </w:t>
      </w:r>
      <w:r w:rsidR="00F92E49" w:rsidRPr="005C79D6">
        <w:rPr>
          <w:b/>
          <w:sz w:val="22"/>
          <w:u w:val="single"/>
        </w:rPr>
        <w:t>May</w:t>
      </w:r>
      <w:r w:rsidRPr="005C79D6">
        <w:rPr>
          <w:b/>
          <w:sz w:val="22"/>
          <w:u w:val="single"/>
        </w:rPr>
        <w:t xml:space="preserve"> 2</w:t>
      </w:r>
      <w:r w:rsidR="00F92E49" w:rsidRPr="005C79D6">
        <w:rPr>
          <w:b/>
          <w:sz w:val="22"/>
          <w:u w:val="single"/>
        </w:rPr>
        <w:t>9</w:t>
      </w:r>
      <w:r w:rsidRPr="005C79D6">
        <w:rPr>
          <w:b/>
          <w:sz w:val="22"/>
          <w:u w:val="single"/>
          <w:vertAlign w:val="superscript"/>
        </w:rPr>
        <w:t>th</w:t>
      </w:r>
      <w:r w:rsidR="005701BF" w:rsidRPr="005C79D6">
        <w:rPr>
          <w:b/>
          <w:sz w:val="22"/>
          <w:u w:val="single"/>
        </w:rPr>
        <w:t xml:space="preserve"> </w:t>
      </w:r>
      <w:r w:rsidR="005C79D6">
        <w:rPr>
          <w:b/>
          <w:sz w:val="22"/>
          <w:u w:val="single"/>
        </w:rPr>
        <w:t xml:space="preserve">2025 </w:t>
      </w:r>
      <w:r w:rsidR="005701BF" w:rsidRPr="005C79D6">
        <w:rPr>
          <w:b/>
          <w:sz w:val="22"/>
          <w:u w:val="single"/>
        </w:rPr>
        <w:t xml:space="preserve">@ </w:t>
      </w:r>
      <w:r w:rsidR="00F92E49" w:rsidRPr="005C79D6">
        <w:rPr>
          <w:b/>
          <w:sz w:val="22"/>
          <w:u w:val="single"/>
        </w:rPr>
        <w:t>3</w:t>
      </w:r>
      <w:r w:rsidR="005701BF" w:rsidRPr="005C79D6">
        <w:rPr>
          <w:b/>
          <w:sz w:val="22"/>
          <w:u w:val="single"/>
        </w:rPr>
        <w:t>:</w:t>
      </w:r>
      <w:r w:rsidR="00F92E49" w:rsidRPr="005C79D6">
        <w:rPr>
          <w:b/>
          <w:sz w:val="22"/>
          <w:u w:val="single"/>
        </w:rPr>
        <w:t>0</w:t>
      </w:r>
      <w:r w:rsidR="005701BF" w:rsidRPr="005C79D6">
        <w:rPr>
          <w:b/>
          <w:sz w:val="22"/>
          <w:u w:val="single"/>
        </w:rPr>
        <w:t>0</w:t>
      </w:r>
      <w:r w:rsidR="00F92E49" w:rsidRPr="005C79D6">
        <w:rPr>
          <w:b/>
          <w:sz w:val="22"/>
          <w:u w:val="single"/>
        </w:rPr>
        <w:t>p</w:t>
      </w:r>
      <w:r w:rsidRPr="005C79D6">
        <w:rPr>
          <w:b/>
          <w:sz w:val="22"/>
          <w:u w:val="single"/>
        </w:rPr>
        <w:t>m</w:t>
      </w:r>
      <w:r w:rsidR="005701BF" w:rsidRPr="005C79D6">
        <w:rPr>
          <w:b/>
          <w:sz w:val="22"/>
          <w:u w:val="single"/>
        </w:rPr>
        <w:t xml:space="preserve"> </w:t>
      </w:r>
      <w:r w:rsidR="00F92E49" w:rsidRPr="005C79D6">
        <w:rPr>
          <w:b/>
          <w:sz w:val="22"/>
          <w:u w:val="single"/>
        </w:rPr>
        <w:t>–</w:t>
      </w:r>
      <w:r w:rsidR="005701BF" w:rsidRPr="005C79D6">
        <w:rPr>
          <w:b/>
          <w:sz w:val="22"/>
          <w:u w:val="single"/>
        </w:rPr>
        <w:t xml:space="preserve"> ZOOM</w:t>
      </w:r>
    </w:p>
    <w:p w14:paraId="5E32383C" w14:textId="35A13EFB" w:rsidR="005C79D6" w:rsidRPr="005C79D6" w:rsidRDefault="005C79D6" w:rsidP="005C79D6">
      <w:pPr>
        <w:pStyle w:val="ListParagraph"/>
        <w:numPr>
          <w:ilvl w:val="0"/>
          <w:numId w:val="1"/>
        </w:numPr>
        <w:rPr>
          <w:sz w:val="22"/>
        </w:rPr>
      </w:pPr>
      <w:r w:rsidRPr="005C79D6">
        <w:rPr>
          <w:sz w:val="22"/>
        </w:rPr>
        <w:t>Open Discussion</w:t>
      </w:r>
    </w:p>
    <w:p w14:paraId="7188CA2F" w14:textId="77777777" w:rsidR="005C79D6" w:rsidRDefault="005C79D6" w:rsidP="005C79D6">
      <w:pPr>
        <w:pStyle w:val="ListParagraph"/>
        <w:numPr>
          <w:ilvl w:val="1"/>
          <w:numId w:val="1"/>
        </w:numPr>
        <w:rPr>
          <w:sz w:val="22"/>
        </w:rPr>
      </w:pPr>
      <w:r w:rsidRPr="005C79D6">
        <w:rPr>
          <w:sz w:val="22"/>
        </w:rPr>
        <w:t>Why do you attend YCEH meetings? What value do you gain from participating? What changes or additions would better support you or your agency? In what ways can you contribute to advancing our shared goals?</w:t>
      </w:r>
    </w:p>
    <w:p w14:paraId="045894A8" w14:textId="3402FBF6" w:rsidR="005C79D6" w:rsidRPr="005C79D6" w:rsidRDefault="005C79D6" w:rsidP="005C79D6">
      <w:pPr>
        <w:pStyle w:val="ListParagraph"/>
        <w:numPr>
          <w:ilvl w:val="0"/>
          <w:numId w:val="1"/>
        </w:numPr>
        <w:rPr>
          <w:sz w:val="22"/>
        </w:rPr>
      </w:pPr>
      <w:r w:rsidRPr="005C79D6">
        <w:rPr>
          <w:sz w:val="22"/>
        </w:rPr>
        <w:t>Goals</w:t>
      </w:r>
    </w:p>
    <w:p w14:paraId="0F15AF07" w14:textId="35C80DE4" w:rsidR="005C79D6" w:rsidRDefault="005C79D6" w:rsidP="005C79D6">
      <w:pPr>
        <w:pStyle w:val="ListParagraph"/>
        <w:numPr>
          <w:ilvl w:val="1"/>
          <w:numId w:val="1"/>
        </w:numPr>
        <w:rPr>
          <w:sz w:val="22"/>
        </w:rPr>
      </w:pPr>
      <w:r>
        <w:rPr>
          <w:sz w:val="22"/>
        </w:rPr>
        <w:t>Homeless and Housing needs assessment for ALL Yuma County – Approval of funds for 3</w:t>
      </w:r>
      <w:r w:rsidRPr="005C79D6">
        <w:rPr>
          <w:sz w:val="22"/>
          <w:vertAlign w:val="superscript"/>
        </w:rPr>
        <w:t>rd</w:t>
      </w:r>
      <w:r>
        <w:rPr>
          <w:sz w:val="22"/>
        </w:rPr>
        <w:t xml:space="preserve"> party to assess </w:t>
      </w:r>
      <w:r w:rsidR="00FE1877">
        <w:rPr>
          <w:sz w:val="22"/>
        </w:rPr>
        <w:t>and build reports</w:t>
      </w:r>
    </w:p>
    <w:p w14:paraId="54966282" w14:textId="4BDD97CF" w:rsidR="005C79D6" w:rsidRPr="005C79D6" w:rsidRDefault="005C79D6" w:rsidP="005C79D6">
      <w:pPr>
        <w:pStyle w:val="ListParagraph"/>
        <w:numPr>
          <w:ilvl w:val="1"/>
          <w:numId w:val="1"/>
        </w:numPr>
        <w:rPr>
          <w:sz w:val="22"/>
        </w:rPr>
      </w:pPr>
      <w:r w:rsidRPr="005C79D6">
        <w:rPr>
          <w:sz w:val="22"/>
        </w:rPr>
        <w:t>Engage in local government processes, advocate for systemic change, and collaborate to improve services for people experiencing homelessness. Use data to inform and coordinate efforts aimed at expanding services and housing solutions, such as:</w:t>
      </w:r>
    </w:p>
    <w:p w14:paraId="284DE540" w14:textId="77777777" w:rsidR="005C79D6" w:rsidRPr="005C79D6" w:rsidRDefault="005C79D6" w:rsidP="005C79D6">
      <w:pPr>
        <w:pStyle w:val="ListParagraph"/>
        <w:numPr>
          <w:ilvl w:val="2"/>
          <w:numId w:val="1"/>
        </w:numPr>
        <w:rPr>
          <w:sz w:val="22"/>
        </w:rPr>
      </w:pPr>
      <w:r w:rsidRPr="005C79D6">
        <w:rPr>
          <w:sz w:val="22"/>
        </w:rPr>
        <w:t>Housing options for single adults</w:t>
      </w:r>
    </w:p>
    <w:p w14:paraId="4F60A1CA" w14:textId="77777777" w:rsidR="005C79D6" w:rsidRPr="005C79D6" w:rsidRDefault="005C79D6" w:rsidP="005C79D6">
      <w:pPr>
        <w:pStyle w:val="ListParagraph"/>
        <w:numPr>
          <w:ilvl w:val="2"/>
          <w:numId w:val="1"/>
        </w:numPr>
        <w:rPr>
          <w:sz w:val="22"/>
        </w:rPr>
      </w:pPr>
      <w:r w:rsidRPr="005C79D6">
        <w:rPr>
          <w:sz w:val="22"/>
        </w:rPr>
        <w:t>Increased Rapid Re-Housing (RRH) resources</w:t>
      </w:r>
    </w:p>
    <w:p w14:paraId="492B9E8B" w14:textId="77777777" w:rsidR="005C79D6" w:rsidRPr="005C79D6" w:rsidRDefault="005C79D6" w:rsidP="005C79D6">
      <w:pPr>
        <w:pStyle w:val="ListParagraph"/>
        <w:numPr>
          <w:ilvl w:val="2"/>
          <w:numId w:val="1"/>
        </w:numPr>
        <w:rPr>
          <w:sz w:val="22"/>
        </w:rPr>
      </w:pPr>
      <w:r w:rsidRPr="005C79D6">
        <w:rPr>
          <w:sz w:val="22"/>
        </w:rPr>
        <w:t>Access to identification documents (e.g., ID cards, birth certificates)</w:t>
      </w:r>
    </w:p>
    <w:p w14:paraId="7481A034" w14:textId="757EC3D2" w:rsidR="002D1B9D" w:rsidRPr="005C79D6" w:rsidRDefault="005C79D6" w:rsidP="005C79D6">
      <w:pPr>
        <w:pStyle w:val="ListParagraph"/>
        <w:numPr>
          <w:ilvl w:val="2"/>
          <w:numId w:val="1"/>
        </w:numPr>
        <w:rPr>
          <w:sz w:val="22"/>
        </w:rPr>
      </w:pPr>
      <w:r w:rsidRPr="005C79D6">
        <w:rPr>
          <w:sz w:val="22"/>
        </w:rPr>
        <w:t>Additional shelter options and capacity</w:t>
      </w:r>
    </w:p>
    <w:p w14:paraId="6C846102" w14:textId="523399F5" w:rsidR="005F55A7" w:rsidRPr="00C41597" w:rsidRDefault="005F55A7" w:rsidP="00C41597">
      <w:pPr>
        <w:rPr>
          <w:sz w:val="22"/>
        </w:rPr>
      </w:pPr>
    </w:p>
    <w:p w14:paraId="673FD992" w14:textId="77777777" w:rsidR="000D1926" w:rsidRDefault="000D1926" w:rsidP="00FB5113">
      <w:pPr>
        <w:pStyle w:val="ListParagraph"/>
        <w:numPr>
          <w:ilvl w:val="0"/>
          <w:numId w:val="1"/>
        </w:numPr>
        <w:rPr>
          <w:sz w:val="22"/>
        </w:rPr>
        <w:sectPr w:rsidR="000D1926" w:rsidSect="005701BF">
          <w:type w:val="continuous"/>
          <w:pgSz w:w="12240" w:h="15840"/>
          <w:pgMar w:top="720" w:right="720" w:bottom="720" w:left="720" w:header="720" w:footer="720" w:gutter="0"/>
          <w:cols w:space="720"/>
          <w:docGrid w:linePitch="360"/>
        </w:sectPr>
      </w:pPr>
    </w:p>
    <w:p w14:paraId="31A9D021" w14:textId="13DB8311" w:rsidR="00057126" w:rsidRPr="003B1ECD" w:rsidRDefault="00D12C1B" w:rsidP="00FB5113">
      <w:pPr>
        <w:pStyle w:val="ListParagraph"/>
        <w:numPr>
          <w:ilvl w:val="0"/>
          <w:numId w:val="1"/>
        </w:numPr>
        <w:rPr>
          <w:sz w:val="22"/>
        </w:rPr>
      </w:pPr>
      <w:r w:rsidRPr="003B1ECD">
        <w:rPr>
          <w:sz w:val="22"/>
        </w:rPr>
        <w:lastRenderedPageBreak/>
        <w:t xml:space="preserve">Agency </w:t>
      </w:r>
      <w:r w:rsidR="00257C2E" w:rsidRPr="003B1ECD">
        <w:rPr>
          <w:sz w:val="22"/>
        </w:rPr>
        <w:t>Updates</w:t>
      </w:r>
      <w:r w:rsidR="008801C4" w:rsidRPr="003B1ECD">
        <w:rPr>
          <w:sz w:val="22"/>
        </w:rPr>
        <w:t xml:space="preserve">- </w:t>
      </w:r>
    </w:p>
    <w:p w14:paraId="2E6A9149" w14:textId="2DB3921E" w:rsidR="008D0AFA" w:rsidRPr="003B1ECD" w:rsidRDefault="00077857" w:rsidP="00057126">
      <w:pPr>
        <w:pStyle w:val="ListParagraph"/>
        <w:numPr>
          <w:ilvl w:val="1"/>
          <w:numId w:val="1"/>
        </w:numPr>
        <w:rPr>
          <w:sz w:val="22"/>
        </w:rPr>
      </w:pPr>
      <w:r w:rsidRPr="003B1ECD">
        <w:rPr>
          <w:sz w:val="22"/>
        </w:rPr>
        <w:t>N</w:t>
      </w:r>
      <w:r w:rsidR="008801C4" w:rsidRPr="003B1ECD">
        <w:rPr>
          <w:sz w:val="22"/>
        </w:rPr>
        <w:t xml:space="preserve">ew </w:t>
      </w:r>
      <w:r w:rsidRPr="003B1ECD">
        <w:rPr>
          <w:sz w:val="22"/>
        </w:rPr>
        <w:t>I</w:t>
      </w:r>
      <w:r w:rsidR="008801C4" w:rsidRPr="003B1ECD">
        <w:rPr>
          <w:sz w:val="22"/>
        </w:rPr>
        <w:t>nformation</w:t>
      </w:r>
      <w:r w:rsidR="006B7BF3">
        <w:rPr>
          <w:sz w:val="22"/>
        </w:rPr>
        <w:t xml:space="preserve"> </w:t>
      </w:r>
    </w:p>
    <w:p w14:paraId="495456FD" w14:textId="540621C0" w:rsidR="008D0AFA" w:rsidRPr="003B1ECD" w:rsidRDefault="008D0AFA" w:rsidP="008D0AFA">
      <w:pPr>
        <w:numPr>
          <w:ilvl w:val="0"/>
          <w:numId w:val="1"/>
        </w:numPr>
        <w:rPr>
          <w:sz w:val="22"/>
        </w:rPr>
      </w:pPr>
      <w:r w:rsidRPr="003B1ECD">
        <w:rPr>
          <w:sz w:val="22"/>
        </w:rPr>
        <w:t xml:space="preserve">Next Meeting – </w:t>
      </w:r>
      <w:r w:rsidR="001E2424" w:rsidRPr="003B1ECD">
        <w:rPr>
          <w:sz w:val="22"/>
        </w:rPr>
        <w:t xml:space="preserve">Tuesday, </w:t>
      </w:r>
      <w:r w:rsidR="00F92E49">
        <w:rPr>
          <w:sz w:val="22"/>
        </w:rPr>
        <w:t>July</w:t>
      </w:r>
      <w:r w:rsidR="00F73D99">
        <w:rPr>
          <w:sz w:val="22"/>
        </w:rPr>
        <w:t xml:space="preserve"> </w:t>
      </w:r>
      <w:r w:rsidR="00F92E49">
        <w:rPr>
          <w:sz w:val="22"/>
        </w:rPr>
        <w:t>8</w:t>
      </w:r>
      <w:r w:rsidR="00F92E49" w:rsidRPr="00F92E49">
        <w:rPr>
          <w:sz w:val="22"/>
          <w:vertAlign w:val="superscript"/>
        </w:rPr>
        <w:t>th</w:t>
      </w:r>
      <w:r w:rsidR="00977D3D">
        <w:rPr>
          <w:sz w:val="22"/>
        </w:rPr>
        <w:t>, 2025</w:t>
      </w:r>
      <w:r w:rsidR="001E2424" w:rsidRPr="003B1ECD">
        <w:rPr>
          <w:sz w:val="22"/>
        </w:rPr>
        <w:t xml:space="preserve"> 9am (Yuma City Hall)</w:t>
      </w:r>
    </w:p>
    <w:p w14:paraId="439A0DF6" w14:textId="77777777" w:rsidR="00FE7170" w:rsidRPr="003B1ECD" w:rsidRDefault="008D0AFA" w:rsidP="00FB5113">
      <w:pPr>
        <w:pStyle w:val="ListParagraph"/>
        <w:numPr>
          <w:ilvl w:val="0"/>
          <w:numId w:val="1"/>
        </w:numPr>
        <w:rPr>
          <w:sz w:val="22"/>
        </w:rPr>
      </w:pPr>
      <w:r w:rsidRPr="003B1ECD">
        <w:rPr>
          <w:sz w:val="22"/>
        </w:rPr>
        <w:t>Adjournment</w:t>
      </w:r>
    </w:p>
    <w:sectPr w:rsidR="00FE7170" w:rsidRPr="003B1ECD" w:rsidSect="005701B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3B33B" w14:textId="77777777" w:rsidR="0055763D" w:rsidRDefault="0055763D" w:rsidP="0034094E">
      <w:r>
        <w:separator/>
      </w:r>
    </w:p>
  </w:endnote>
  <w:endnote w:type="continuationSeparator" w:id="0">
    <w:p w14:paraId="76CA1BB8" w14:textId="77777777" w:rsidR="0055763D" w:rsidRDefault="0055763D" w:rsidP="0034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38AD2" w14:textId="77777777" w:rsidR="0055763D" w:rsidRDefault="0055763D" w:rsidP="0034094E">
      <w:r>
        <w:separator/>
      </w:r>
    </w:p>
  </w:footnote>
  <w:footnote w:type="continuationSeparator" w:id="0">
    <w:p w14:paraId="48E24C3E" w14:textId="77777777" w:rsidR="0055763D" w:rsidRDefault="0055763D" w:rsidP="003409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2193C"/>
    <w:multiLevelType w:val="multilevel"/>
    <w:tmpl w:val="35242A14"/>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4F9D76D2"/>
    <w:multiLevelType w:val="multilevel"/>
    <w:tmpl w:val="2E7814C2"/>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70"/>
    <w:rsid w:val="00007AB7"/>
    <w:rsid w:val="00047477"/>
    <w:rsid w:val="00057126"/>
    <w:rsid w:val="00067DBB"/>
    <w:rsid w:val="00075F1E"/>
    <w:rsid w:val="00076616"/>
    <w:rsid w:val="00077857"/>
    <w:rsid w:val="000C3AD3"/>
    <w:rsid w:val="000D1926"/>
    <w:rsid w:val="000F0A39"/>
    <w:rsid w:val="00112365"/>
    <w:rsid w:val="00121A5E"/>
    <w:rsid w:val="001405F9"/>
    <w:rsid w:val="00156B83"/>
    <w:rsid w:val="00164245"/>
    <w:rsid w:val="0018281F"/>
    <w:rsid w:val="001B49FA"/>
    <w:rsid w:val="001B63B2"/>
    <w:rsid w:val="001C1404"/>
    <w:rsid w:val="001C3687"/>
    <w:rsid w:val="001E1755"/>
    <w:rsid w:val="001E2424"/>
    <w:rsid w:val="001F4EA8"/>
    <w:rsid w:val="0020034A"/>
    <w:rsid w:val="00227B5E"/>
    <w:rsid w:val="002379BC"/>
    <w:rsid w:val="002545A2"/>
    <w:rsid w:val="00257C2E"/>
    <w:rsid w:val="00274731"/>
    <w:rsid w:val="00282705"/>
    <w:rsid w:val="002A5BCC"/>
    <w:rsid w:val="002C02B4"/>
    <w:rsid w:val="002D1B9D"/>
    <w:rsid w:val="002D763D"/>
    <w:rsid w:val="002E031F"/>
    <w:rsid w:val="0034094E"/>
    <w:rsid w:val="00345210"/>
    <w:rsid w:val="003709A7"/>
    <w:rsid w:val="003971C9"/>
    <w:rsid w:val="003B1ECD"/>
    <w:rsid w:val="003B33E9"/>
    <w:rsid w:val="003B3644"/>
    <w:rsid w:val="003C1A82"/>
    <w:rsid w:val="003C4DAC"/>
    <w:rsid w:val="003E5158"/>
    <w:rsid w:val="00402B43"/>
    <w:rsid w:val="00411DCD"/>
    <w:rsid w:val="00424F1B"/>
    <w:rsid w:val="004267E6"/>
    <w:rsid w:val="004365A6"/>
    <w:rsid w:val="00453571"/>
    <w:rsid w:val="0046524B"/>
    <w:rsid w:val="00474364"/>
    <w:rsid w:val="00485765"/>
    <w:rsid w:val="004A1DAA"/>
    <w:rsid w:val="004B0CEF"/>
    <w:rsid w:val="004B7E11"/>
    <w:rsid w:val="004E16AC"/>
    <w:rsid w:val="00507415"/>
    <w:rsid w:val="0052161C"/>
    <w:rsid w:val="00535988"/>
    <w:rsid w:val="005404C6"/>
    <w:rsid w:val="00543B63"/>
    <w:rsid w:val="0055763D"/>
    <w:rsid w:val="005701BF"/>
    <w:rsid w:val="005A2E38"/>
    <w:rsid w:val="005C73B5"/>
    <w:rsid w:val="005C79D6"/>
    <w:rsid w:val="005F55A7"/>
    <w:rsid w:val="005F79F1"/>
    <w:rsid w:val="006038C4"/>
    <w:rsid w:val="00616BEE"/>
    <w:rsid w:val="00617700"/>
    <w:rsid w:val="00630DFE"/>
    <w:rsid w:val="0067577D"/>
    <w:rsid w:val="00690673"/>
    <w:rsid w:val="006919BB"/>
    <w:rsid w:val="006A536B"/>
    <w:rsid w:val="006B7BF3"/>
    <w:rsid w:val="006C2868"/>
    <w:rsid w:val="007136A0"/>
    <w:rsid w:val="0071772B"/>
    <w:rsid w:val="00767A99"/>
    <w:rsid w:val="00783939"/>
    <w:rsid w:val="00787151"/>
    <w:rsid w:val="00792D30"/>
    <w:rsid w:val="00794DD0"/>
    <w:rsid w:val="008041C3"/>
    <w:rsid w:val="00810317"/>
    <w:rsid w:val="00824A64"/>
    <w:rsid w:val="00866282"/>
    <w:rsid w:val="008801C4"/>
    <w:rsid w:val="008913DF"/>
    <w:rsid w:val="008A2F34"/>
    <w:rsid w:val="008A384C"/>
    <w:rsid w:val="008B31AE"/>
    <w:rsid w:val="008B788D"/>
    <w:rsid w:val="008D0AFA"/>
    <w:rsid w:val="009123A3"/>
    <w:rsid w:val="00920D54"/>
    <w:rsid w:val="009259D8"/>
    <w:rsid w:val="00936328"/>
    <w:rsid w:val="00947105"/>
    <w:rsid w:val="00964369"/>
    <w:rsid w:val="009665FA"/>
    <w:rsid w:val="00977D3D"/>
    <w:rsid w:val="009841FA"/>
    <w:rsid w:val="009B3707"/>
    <w:rsid w:val="009B6BE3"/>
    <w:rsid w:val="009E04B2"/>
    <w:rsid w:val="009F07B3"/>
    <w:rsid w:val="009F23E1"/>
    <w:rsid w:val="009F3878"/>
    <w:rsid w:val="00A1120E"/>
    <w:rsid w:val="00A16526"/>
    <w:rsid w:val="00A339EC"/>
    <w:rsid w:val="00A35A86"/>
    <w:rsid w:val="00A53ED9"/>
    <w:rsid w:val="00A80DB5"/>
    <w:rsid w:val="00AA48B7"/>
    <w:rsid w:val="00AB2097"/>
    <w:rsid w:val="00AC2E37"/>
    <w:rsid w:val="00AC4F20"/>
    <w:rsid w:val="00AE1BA2"/>
    <w:rsid w:val="00AE56C3"/>
    <w:rsid w:val="00B0106E"/>
    <w:rsid w:val="00B20072"/>
    <w:rsid w:val="00B228E6"/>
    <w:rsid w:val="00B374B9"/>
    <w:rsid w:val="00B62448"/>
    <w:rsid w:val="00B86F93"/>
    <w:rsid w:val="00BA2730"/>
    <w:rsid w:val="00BA7181"/>
    <w:rsid w:val="00BB3A2E"/>
    <w:rsid w:val="00BD3FED"/>
    <w:rsid w:val="00BF4B27"/>
    <w:rsid w:val="00C16454"/>
    <w:rsid w:val="00C41597"/>
    <w:rsid w:val="00C50CB8"/>
    <w:rsid w:val="00C52CEC"/>
    <w:rsid w:val="00C5539A"/>
    <w:rsid w:val="00C609FD"/>
    <w:rsid w:val="00CA2F59"/>
    <w:rsid w:val="00CD6BDD"/>
    <w:rsid w:val="00CE4591"/>
    <w:rsid w:val="00CF464F"/>
    <w:rsid w:val="00D12C1B"/>
    <w:rsid w:val="00D14D6C"/>
    <w:rsid w:val="00D263B1"/>
    <w:rsid w:val="00D53BA7"/>
    <w:rsid w:val="00D57244"/>
    <w:rsid w:val="00D63081"/>
    <w:rsid w:val="00D72C7B"/>
    <w:rsid w:val="00DA1173"/>
    <w:rsid w:val="00DA374E"/>
    <w:rsid w:val="00DA7DDA"/>
    <w:rsid w:val="00DB4382"/>
    <w:rsid w:val="00DB4C35"/>
    <w:rsid w:val="00DC16AC"/>
    <w:rsid w:val="00DD4EB9"/>
    <w:rsid w:val="00DE79DB"/>
    <w:rsid w:val="00DF0FC9"/>
    <w:rsid w:val="00E12AB7"/>
    <w:rsid w:val="00E71AF8"/>
    <w:rsid w:val="00E74D61"/>
    <w:rsid w:val="00E77D46"/>
    <w:rsid w:val="00F01368"/>
    <w:rsid w:val="00F07BB5"/>
    <w:rsid w:val="00F361BD"/>
    <w:rsid w:val="00F41494"/>
    <w:rsid w:val="00F73D99"/>
    <w:rsid w:val="00F923ED"/>
    <w:rsid w:val="00F92999"/>
    <w:rsid w:val="00F92E49"/>
    <w:rsid w:val="00FB0CC4"/>
    <w:rsid w:val="00FB3884"/>
    <w:rsid w:val="00FB5113"/>
    <w:rsid w:val="00FB5860"/>
    <w:rsid w:val="00FD2EA9"/>
    <w:rsid w:val="00FE1877"/>
    <w:rsid w:val="00FE7170"/>
    <w:rsid w:val="00FF156E"/>
    <w:rsid w:val="00FF6097"/>
    <w:rsid w:val="00FF6323"/>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2018CD"/>
  <w15:docId w15:val="{A88C808A-C3E4-4C46-95E9-CC6ED5CE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097"/>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70"/>
    <w:pPr>
      <w:ind w:left="720"/>
      <w:contextualSpacing/>
    </w:pPr>
  </w:style>
  <w:style w:type="paragraph" w:styleId="Header">
    <w:name w:val="header"/>
    <w:basedOn w:val="Normal"/>
    <w:link w:val="HeaderChar"/>
    <w:uiPriority w:val="99"/>
    <w:unhideWhenUsed/>
    <w:rsid w:val="0034094E"/>
    <w:pPr>
      <w:tabs>
        <w:tab w:val="center" w:pos="4680"/>
        <w:tab w:val="right" w:pos="9360"/>
      </w:tabs>
    </w:pPr>
  </w:style>
  <w:style w:type="character" w:customStyle="1" w:styleId="HeaderChar">
    <w:name w:val="Header Char"/>
    <w:basedOn w:val="DefaultParagraphFont"/>
    <w:link w:val="Header"/>
    <w:uiPriority w:val="99"/>
    <w:rsid w:val="0034094E"/>
    <w:rPr>
      <w:rFonts w:eastAsia="Times New Roman"/>
    </w:rPr>
  </w:style>
  <w:style w:type="paragraph" w:styleId="Footer">
    <w:name w:val="footer"/>
    <w:basedOn w:val="Normal"/>
    <w:link w:val="FooterChar"/>
    <w:uiPriority w:val="99"/>
    <w:unhideWhenUsed/>
    <w:rsid w:val="0034094E"/>
    <w:pPr>
      <w:tabs>
        <w:tab w:val="center" w:pos="4680"/>
        <w:tab w:val="right" w:pos="9360"/>
      </w:tabs>
    </w:pPr>
  </w:style>
  <w:style w:type="character" w:customStyle="1" w:styleId="FooterChar">
    <w:name w:val="Footer Char"/>
    <w:basedOn w:val="DefaultParagraphFont"/>
    <w:link w:val="Footer"/>
    <w:uiPriority w:val="99"/>
    <w:rsid w:val="0034094E"/>
    <w:rPr>
      <w:rFonts w:eastAsia="Times New Roman"/>
    </w:rPr>
  </w:style>
  <w:style w:type="paragraph" w:styleId="NormalWeb">
    <w:name w:val="Normal (Web)"/>
    <w:basedOn w:val="Normal"/>
    <w:uiPriority w:val="99"/>
    <w:unhideWhenUsed/>
    <w:rsid w:val="00057126"/>
    <w:pPr>
      <w:spacing w:before="100" w:beforeAutospacing="1" w:after="100" w:afterAutospacing="1"/>
    </w:pPr>
  </w:style>
  <w:style w:type="character" w:styleId="Hyperlink">
    <w:name w:val="Hyperlink"/>
    <w:basedOn w:val="DefaultParagraphFont"/>
    <w:uiPriority w:val="99"/>
    <w:unhideWhenUsed/>
    <w:rsid w:val="00057126"/>
    <w:rPr>
      <w:color w:val="0000FF"/>
      <w:u w:val="single"/>
    </w:rPr>
  </w:style>
  <w:style w:type="paragraph" w:styleId="BalloonText">
    <w:name w:val="Balloon Text"/>
    <w:basedOn w:val="Normal"/>
    <w:link w:val="BalloonTextChar"/>
    <w:uiPriority w:val="99"/>
    <w:semiHidden/>
    <w:unhideWhenUsed/>
    <w:rsid w:val="00B37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5975">
      <w:bodyDiv w:val="1"/>
      <w:marLeft w:val="0"/>
      <w:marRight w:val="0"/>
      <w:marTop w:val="0"/>
      <w:marBottom w:val="0"/>
      <w:divBdr>
        <w:top w:val="none" w:sz="0" w:space="0" w:color="auto"/>
        <w:left w:val="none" w:sz="0" w:space="0" w:color="auto"/>
        <w:bottom w:val="none" w:sz="0" w:space="0" w:color="auto"/>
        <w:right w:val="none" w:sz="0" w:space="0" w:color="auto"/>
      </w:divBdr>
    </w:div>
    <w:div w:id="1130318896">
      <w:bodyDiv w:val="1"/>
      <w:marLeft w:val="0"/>
      <w:marRight w:val="0"/>
      <w:marTop w:val="0"/>
      <w:marBottom w:val="0"/>
      <w:divBdr>
        <w:top w:val="none" w:sz="0" w:space="0" w:color="auto"/>
        <w:left w:val="none" w:sz="0" w:space="0" w:color="auto"/>
        <w:bottom w:val="none" w:sz="0" w:space="0" w:color="auto"/>
        <w:right w:val="none" w:sz="0" w:space="0" w:color="auto"/>
      </w:divBdr>
    </w:div>
    <w:div w:id="1229652460">
      <w:bodyDiv w:val="1"/>
      <w:marLeft w:val="0"/>
      <w:marRight w:val="0"/>
      <w:marTop w:val="0"/>
      <w:marBottom w:val="0"/>
      <w:divBdr>
        <w:top w:val="none" w:sz="0" w:space="0" w:color="auto"/>
        <w:left w:val="none" w:sz="0" w:space="0" w:color="auto"/>
        <w:bottom w:val="none" w:sz="0" w:space="0" w:color="auto"/>
        <w:right w:val="none" w:sz="0" w:space="0" w:color="auto"/>
      </w:divBdr>
    </w:div>
    <w:div w:id="210313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FB3B8-6A60-4022-A9EF-F90F6265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Achieve Human Services</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McAdams</dc:creator>
  <cp:keywords/>
  <dc:description/>
  <cp:lastModifiedBy>Elvis Kost</cp:lastModifiedBy>
  <cp:revision>6</cp:revision>
  <cp:lastPrinted>2024-07-08T23:56:00Z</cp:lastPrinted>
  <dcterms:created xsi:type="dcterms:W3CDTF">2025-05-12T17:48:00Z</dcterms:created>
  <dcterms:modified xsi:type="dcterms:W3CDTF">2025-05-22T16:29:00Z</dcterms:modified>
</cp:coreProperties>
</file>