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B808" w14:textId="028EB07C" w:rsidR="001D5B6D" w:rsidRPr="00065800" w:rsidRDefault="001D5B6D" w:rsidP="00065800">
      <w:pPr>
        <w:pStyle w:val="ListParagraph"/>
        <w:numPr>
          <w:ilvl w:val="0"/>
          <w:numId w:val="1"/>
        </w:numPr>
        <w:spacing w:after="0" w:line="240" w:lineRule="auto"/>
        <w:contextualSpacing w:val="0"/>
        <w:rPr>
          <w:rFonts w:ascii="Palatino Linotype" w:hAnsi="Palatino Linotype"/>
          <w:b/>
          <w:bCs/>
        </w:rPr>
      </w:pPr>
      <w:r w:rsidRPr="00065800">
        <w:rPr>
          <w:rFonts w:ascii="Palatino Linotype" w:hAnsi="Palatino Linotype"/>
          <w:b/>
          <w:bCs/>
        </w:rPr>
        <w:t>Welcome and Introductions</w:t>
      </w:r>
    </w:p>
    <w:p w14:paraId="28A12F97" w14:textId="7F3123BB" w:rsidR="000B3BA9" w:rsidRPr="001E48F8" w:rsidRDefault="000B3BA9" w:rsidP="00065800">
      <w:pPr>
        <w:pStyle w:val="ListParagraph"/>
        <w:numPr>
          <w:ilvl w:val="1"/>
          <w:numId w:val="1"/>
        </w:numPr>
        <w:spacing w:after="0" w:line="240" w:lineRule="auto"/>
        <w:contextualSpacing w:val="0"/>
        <w:rPr>
          <w:rFonts w:ascii="Palatino Linotype" w:hAnsi="Palatino Linotype"/>
        </w:rPr>
      </w:pPr>
      <w:r w:rsidRPr="001E48F8">
        <w:rPr>
          <w:rFonts w:ascii="Palatino Linotype" w:hAnsi="Palatino Linotype"/>
        </w:rPr>
        <w:t>Lucia Wilson</w:t>
      </w:r>
      <w:r w:rsidR="001E48F8" w:rsidRPr="001E48F8">
        <w:rPr>
          <w:rFonts w:ascii="Palatino Linotype" w:hAnsi="Palatino Linotype"/>
        </w:rPr>
        <w:t xml:space="preserve"> cal</w:t>
      </w:r>
      <w:r w:rsidR="00E40D77">
        <w:rPr>
          <w:rFonts w:ascii="Palatino Linotype" w:hAnsi="Palatino Linotype"/>
        </w:rPr>
        <w:t>led the meeting to order at 9:0</w:t>
      </w:r>
      <w:r w:rsidR="0097276A">
        <w:rPr>
          <w:rFonts w:ascii="Palatino Linotype" w:hAnsi="Palatino Linotype"/>
        </w:rPr>
        <w:t>9</w:t>
      </w:r>
      <w:r w:rsidR="001E48F8" w:rsidRPr="001E48F8">
        <w:rPr>
          <w:rFonts w:ascii="Palatino Linotype" w:hAnsi="Palatino Linotype"/>
        </w:rPr>
        <w:t>.</w:t>
      </w:r>
    </w:p>
    <w:p w14:paraId="1E7E3BE9" w14:textId="77777777" w:rsidR="00065800" w:rsidRPr="00065800" w:rsidRDefault="00065800" w:rsidP="00065800">
      <w:pPr>
        <w:pStyle w:val="ListParagraph"/>
        <w:spacing w:after="0" w:line="240" w:lineRule="auto"/>
        <w:ind w:left="1440"/>
        <w:contextualSpacing w:val="0"/>
        <w:rPr>
          <w:rFonts w:ascii="Palatino Linotype" w:hAnsi="Palatino Linotype"/>
        </w:rPr>
      </w:pPr>
    </w:p>
    <w:p w14:paraId="0169FA0F" w14:textId="46832AD8" w:rsidR="001D5B6D" w:rsidRDefault="001D5B6D" w:rsidP="00065800">
      <w:pPr>
        <w:pStyle w:val="ListParagraph"/>
        <w:numPr>
          <w:ilvl w:val="0"/>
          <w:numId w:val="1"/>
        </w:numPr>
        <w:spacing w:after="0" w:line="240" w:lineRule="auto"/>
        <w:contextualSpacing w:val="0"/>
        <w:rPr>
          <w:rFonts w:ascii="Palatino Linotype" w:hAnsi="Palatino Linotype"/>
          <w:b/>
          <w:bCs/>
        </w:rPr>
      </w:pPr>
      <w:r w:rsidRPr="00065800">
        <w:rPr>
          <w:rFonts w:ascii="Palatino Linotype" w:hAnsi="Palatino Linotype"/>
          <w:b/>
          <w:bCs/>
        </w:rPr>
        <w:t>Review and Approval of Minutes</w:t>
      </w:r>
    </w:p>
    <w:p w14:paraId="788D6123" w14:textId="5D99C62B" w:rsidR="00CB192D" w:rsidRDefault="00CB192D" w:rsidP="00CB192D">
      <w:pPr>
        <w:pStyle w:val="ListParagraph"/>
        <w:spacing w:after="0" w:line="240" w:lineRule="auto"/>
        <w:contextualSpacing w:val="0"/>
        <w:rPr>
          <w:rFonts w:ascii="Palatino Linotype" w:hAnsi="Palatino Linotype"/>
          <w:bCs/>
        </w:rPr>
      </w:pPr>
      <w:r w:rsidRPr="00993E6E">
        <w:rPr>
          <w:rFonts w:ascii="Palatino Linotype" w:hAnsi="Palatino Linotype"/>
          <w:bCs/>
        </w:rPr>
        <w:t xml:space="preserve">Meeting minutes were not sent out for </w:t>
      </w:r>
      <w:r w:rsidR="0097276A">
        <w:rPr>
          <w:rFonts w:ascii="Palatino Linotype" w:hAnsi="Palatino Linotype"/>
          <w:bCs/>
        </w:rPr>
        <w:t xml:space="preserve">Nov </w:t>
      </w:r>
      <w:r w:rsidR="0097276A" w:rsidRPr="00993E6E">
        <w:rPr>
          <w:rFonts w:ascii="Palatino Linotype" w:hAnsi="Palatino Linotype"/>
          <w:bCs/>
        </w:rPr>
        <w:t>2022</w:t>
      </w:r>
      <w:r w:rsidRPr="00993E6E">
        <w:rPr>
          <w:rFonts w:ascii="Palatino Linotype" w:hAnsi="Palatino Linotype"/>
          <w:bCs/>
        </w:rPr>
        <w:t xml:space="preserve"> for electronic review before meeting. </w:t>
      </w:r>
      <w:r w:rsidR="0097276A">
        <w:rPr>
          <w:rFonts w:ascii="Palatino Linotype" w:hAnsi="Palatino Linotype"/>
          <w:bCs/>
        </w:rPr>
        <w:t xml:space="preserve">Sept 2022 </w:t>
      </w:r>
      <w:r w:rsidRPr="00993E6E">
        <w:rPr>
          <w:rFonts w:ascii="Palatino Linotype" w:hAnsi="Palatino Linotype"/>
          <w:bCs/>
        </w:rPr>
        <w:t xml:space="preserve">Minutes were posted on the screen for review. </w:t>
      </w:r>
    </w:p>
    <w:p w14:paraId="62D47CE4" w14:textId="6652A1BA" w:rsidR="00CB192D" w:rsidRDefault="0097276A" w:rsidP="00CB192D">
      <w:pPr>
        <w:pStyle w:val="ListParagraph"/>
        <w:spacing w:after="0" w:line="240" w:lineRule="auto"/>
        <w:contextualSpacing w:val="0"/>
        <w:rPr>
          <w:rFonts w:ascii="Palatino Linotype" w:hAnsi="Palatino Linotype"/>
          <w:bCs/>
        </w:rPr>
      </w:pPr>
      <w:r>
        <w:rPr>
          <w:rFonts w:ascii="Palatino Linotype" w:hAnsi="Palatino Linotype"/>
          <w:bCs/>
        </w:rPr>
        <w:t>Sept 2022</w:t>
      </w:r>
      <w:r w:rsidR="00CB192D">
        <w:rPr>
          <w:rFonts w:ascii="Palatino Linotype" w:hAnsi="Palatino Linotype"/>
          <w:bCs/>
        </w:rPr>
        <w:t xml:space="preserve"> </w:t>
      </w:r>
      <w:proofErr w:type="gramStart"/>
      <w:r w:rsidR="00CB192D">
        <w:rPr>
          <w:rFonts w:ascii="Palatino Linotype" w:hAnsi="Palatino Linotype"/>
          <w:bCs/>
        </w:rPr>
        <w:t>minutes</w:t>
      </w:r>
      <w:proofErr w:type="gramEnd"/>
      <w:r w:rsidR="00CB192D">
        <w:rPr>
          <w:rFonts w:ascii="Palatino Linotype" w:hAnsi="Palatino Linotype"/>
          <w:bCs/>
        </w:rPr>
        <w:t xml:space="preserve"> review:</w:t>
      </w:r>
    </w:p>
    <w:p w14:paraId="407AC86D" w14:textId="59288B8C" w:rsidR="00281272" w:rsidRPr="00065800" w:rsidRDefault="00CB192D" w:rsidP="00065800">
      <w:pPr>
        <w:spacing w:after="0" w:line="240" w:lineRule="auto"/>
        <w:rPr>
          <w:rFonts w:ascii="Palatino Linotype" w:hAnsi="Palatino Linotype"/>
        </w:rPr>
      </w:pPr>
      <w:r>
        <w:rPr>
          <w:rFonts w:ascii="Palatino Linotype" w:hAnsi="Palatino Linotype"/>
        </w:rPr>
        <w:tab/>
        <w:t xml:space="preserve">Motion to approve </w:t>
      </w:r>
      <w:r w:rsidR="0097276A">
        <w:rPr>
          <w:rFonts w:ascii="Palatino Linotype" w:hAnsi="Palatino Linotype"/>
        </w:rPr>
        <w:t>September</w:t>
      </w:r>
      <w:r>
        <w:rPr>
          <w:rFonts w:ascii="Palatino Linotype" w:hAnsi="Palatino Linotype"/>
        </w:rPr>
        <w:t xml:space="preserve"> minutes by </w:t>
      </w:r>
      <w:r w:rsidR="0097276A">
        <w:rPr>
          <w:rFonts w:ascii="Palatino Linotype" w:hAnsi="Palatino Linotype"/>
        </w:rPr>
        <w:t>Heather Crossroads Mission</w:t>
      </w:r>
      <w:r>
        <w:rPr>
          <w:rFonts w:ascii="Palatino Linotype" w:hAnsi="Palatino Linotype"/>
        </w:rPr>
        <w:t xml:space="preserve"> seconded by </w:t>
      </w:r>
      <w:r w:rsidR="0097276A">
        <w:rPr>
          <w:rFonts w:ascii="Palatino Linotype" w:hAnsi="Palatino Linotype"/>
        </w:rPr>
        <w:t>Julia from WACOG</w:t>
      </w:r>
      <w:r>
        <w:rPr>
          <w:rFonts w:ascii="Palatino Linotype" w:hAnsi="Palatino Linotype"/>
        </w:rPr>
        <w:t xml:space="preserve">. All in favor none apposed </w:t>
      </w:r>
    </w:p>
    <w:p w14:paraId="2A8F5BDC" w14:textId="46F94A46" w:rsidR="00281272" w:rsidRPr="00FA1D15" w:rsidRDefault="00FD3E94" w:rsidP="00065800">
      <w:pPr>
        <w:pStyle w:val="ListParagraph"/>
        <w:numPr>
          <w:ilvl w:val="0"/>
          <w:numId w:val="1"/>
        </w:numPr>
        <w:spacing w:after="0" w:line="240" w:lineRule="auto"/>
        <w:contextualSpacing w:val="0"/>
        <w:rPr>
          <w:rFonts w:ascii="Palatino Linotype" w:hAnsi="Palatino Linotype"/>
          <w:b/>
          <w:bCs/>
        </w:rPr>
      </w:pPr>
      <w:r w:rsidRPr="00FA1D15">
        <w:rPr>
          <w:rFonts w:ascii="Palatino Linotype" w:hAnsi="Palatino Linotype"/>
          <w:b/>
          <w:bCs/>
        </w:rPr>
        <w:t>Committee Updates</w:t>
      </w:r>
    </w:p>
    <w:p w14:paraId="5C741E0A" w14:textId="073AAD5B" w:rsidR="00B367CF" w:rsidRDefault="00FD3E94" w:rsidP="00065800">
      <w:pPr>
        <w:pStyle w:val="ListParagraph"/>
        <w:numPr>
          <w:ilvl w:val="1"/>
          <w:numId w:val="1"/>
        </w:numPr>
        <w:spacing w:after="0" w:line="240" w:lineRule="auto"/>
        <w:contextualSpacing w:val="0"/>
        <w:rPr>
          <w:rFonts w:ascii="Palatino Linotype" w:hAnsi="Palatino Linotype"/>
          <w:u w:val="single"/>
        </w:rPr>
      </w:pPr>
      <w:r w:rsidRPr="00274DD0">
        <w:rPr>
          <w:rFonts w:ascii="Palatino Linotype" w:hAnsi="Palatino Linotype"/>
          <w:u w:val="single"/>
        </w:rPr>
        <w:t>Memb</w:t>
      </w:r>
      <w:r w:rsidR="0097276A">
        <w:rPr>
          <w:rFonts w:ascii="Palatino Linotype" w:hAnsi="Palatino Linotype"/>
          <w:u w:val="single"/>
        </w:rPr>
        <w:t>ership Committee –</w:t>
      </w:r>
    </w:p>
    <w:p w14:paraId="1E9B86C0" w14:textId="24C39FF7" w:rsidR="00993E6E" w:rsidRPr="005B4935" w:rsidRDefault="00993E6E" w:rsidP="00CB192D">
      <w:pPr>
        <w:pStyle w:val="ListParagraph"/>
        <w:numPr>
          <w:ilvl w:val="2"/>
          <w:numId w:val="1"/>
        </w:numPr>
        <w:spacing w:after="0" w:line="240" w:lineRule="auto"/>
        <w:contextualSpacing w:val="0"/>
        <w:rPr>
          <w:rFonts w:ascii="Palatino Linotype" w:hAnsi="Palatino Linotype"/>
        </w:rPr>
      </w:pPr>
      <w:r w:rsidRPr="005B4935">
        <w:rPr>
          <w:rFonts w:ascii="Palatino Linotype" w:hAnsi="Palatino Linotype"/>
        </w:rPr>
        <w:t xml:space="preserve"> </w:t>
      </w:r>
      <w:r w:rsidR="00CB192D" w:rsidRPr="005B4935">
        <w:rPr>
          <w:rFonts w:ascii="Palatino Linotype" w:hAnsi="Palatino Linotype"/>
        </w:rPr>
        <w:t xml:space="preserve">No update </w:t>
      </w:r>
    </w:p>
    <w:p w14:paraId="6A353F8C" w14:textId="56BAD183" w:rsidR="00FD3E94" w:rsidRPr="00274DD0" w:rsidRDefault="00FD3E94" w:rsidP="00065800">
      <w:pPr>
        <w:pStyle w:val="ListParagraph"/>
        <w:numPr>
          <w:ilvl w:val="1"/>
          <w:numId w:val="1"/>
        </w:numPr>
        <w:spacing w:after="0" w:line="240" w:lineRule="auto"/>
        <w:contextualSpacing w:val="0"/>
        <w:rPr>
          <w:rFonts w:ascii="Palatino Linotype" w:hAnsi="Palatino Linotype"/>
          <w:u w:val="single"/>
        </w:rPr>
      </w:pPr>
      <w:r w:rsidRPr="00274DD0">
        <w:rPr>
          <w:rFonts w:ascii="Palatino Linotype" w:hAnsi="Palatino Linotype"/>
          <w:u w:val="single"/>
        </w:rPr>
        <w:t>HMIS/Case Conferencing Committee</w:t>
      </w:r>
      <w:r w:rsidR="00A51B76" w:rsidRPr="00274DD0">
        <w:rPr>
          <w:rFonts w:ascii="Palatino Linotype" w:hAnsi="Palatino Linotype"/>
          <w:u w:val="single"/>
        </w:rPr>
        <w:t xml:space="preserve"> &amp; Coordinated Entry</w:t>
      </w:r>
      <w:r w:rsidRPr="00274DD0">
        <w:rPr>
          <w:rFonts w:ascii="Palatino Linotype" w:hAnsi="Palatino Linotype"/>
          <w:u w:val="single"/>
        </w:rPr>
        <w:t xml:space="preserve"> – Julia de </w:t>
      </w:r>
      <w:proofErr w:type="spellStart"/>
      <w:r w:rsidRPr="00274DD0">
        <w:rPr>
          <w:rFonts w:ascii="Palatino Linotype" w:hAnsi="Palatino Linotype"/>
          <w:u w:val="single"/>
        </w:rPr>
        <w:t>los</w:t>
      </w:r>
      <w:proofErr w:type="spellEnd"/>
      <w:r w:rsidRPr="00274DD0">
        <w:rPr>
          <w:rFonts w:ascii="Palatino Linotype" w:hAnsi="Palatino Linotype"/>
          <w:u w:val="single"/>
        </w:rPr>
        <w:t xml:space="preserve"> Reyes,</w:t>
      </w:r>
      <w:r w:rsidRPr="00065800">
        <w:rPr>
          <w:rFonts w:ascii="Palatino Linotype" w:hAnsi="Palatino Linotype"/>
        </w:rPr>
        <w:t xml:space="preserve"> </w:t>
      </w:r>
      <w:r w:rsidRPr="00274DD0">
        <w:rPr>
          <w:rFonts w:ascii="Palatino Linotype" w:hAnsi="Palatino Linotype"/>
          <w:u w:val="single"/>
        </w:rPr>
        <w:t>Chairperson</w:t>
      </w:r>
    </w:p>
    <w:p w14:paraId="3E52B797" w14:textId="7E112BE4" w:rsidR="00993E6E" w:rsidRDefault="00993E6E" w:rsidP="00065800">
      <w:pPr>
        <w:pStyle w:val="ListParagraph"/>
        <w:numPr>
          <w:ilvl w:val="2"/>
          <w:numId w:val="1"/>
        </w:numPr>
        <w:spacing w:after="0" w:line="240" w:lineRule="auto"/>
        <w:contextualSpacing w:val="0"/>
        <w:rPr>
          <w:rFonts w:ascii="Palatino Linotype" w:hAnsi="Palatino Linotype"/>
        </w:rPr>
      </w:pPr>
      <w:r>
        <w:rPr>
          <w:rFonts w:ascii="Palatino Linotype" w:hAnsi="Palatino Linotype"/>
        </w:rPr>
        <w:t xml:space="preserve"> </w:t>
      </w:r>
      <w:r w:rsidR="005B4935">
        <w:rPr>
          <w:rFonts w:ascii="Palatino Linotype" w:hAnsi="Palatino Linotype"/>
        </w:rPr>
        <w:t>October</w:t>
      </w:r>
      <w:r w:rsidR="00CB192D">
        <w:rPr>
          <w:rFonts w:ascii="Palatino Linotype" w:hAnsi="Palatino Linotype"/>
        </w:rPr>
        <w:t xml:space="preserve"> biweekly meeting with case conference began. Referrals are being processed. </w:t>
      </w:r>
      <w:r w:rsidR="005B4935">
        <w:rPr>
          <w:rFonts w:ascii="Palatino Linotype" w:hAnsi="Palatino Linotype"/>
        </w:rPr>
        <w:t>8</w:t>
      </w:r>
      <w:r w:rsidR="00CB192D">
        <w:rPr>
          <w:rFonts w:ascii="Palatino Linotype" w:hAnsi="Palatino Linotype"/>
        </w:rPr>
        <w:t xml:space="preserve"> </w:t>
      </w:r>
      <w:r w:rsidR="005B4935">
        <w:rPr>
          <w:rFonts w:ascii="Palatino Linotype" w:hAnsi="Palatino Linotype"/>
        </w:rPr>
        <w:t>CBI and 15 Achieve referrals.</w:t>
      </w:r>
    </w:p>
    <w:p w14:paraId="575B7DFD" w14:textId="77777777" w:rsidR="00993E6E" w:rsidRDefault="00FD3E94" w:rsidP="00993E6E">
      <w:pPr>
        <w:pStyle w:val="ListParagraph"/>
        <w:numPr>
          <w:ilvl w:val="1"/>
          <w:numId w:val="1"/>
        </w:numPr>
        <w:spacing w:after="0" w:line="240" w:lineRule="auto"/>
        <w:contextualSpacing w:val="0"/>
        <w:rPr>
          <w:rFonts w:ascii="Palatino Linotype" w:hAnsi="Palatino Linotype"/>
          <w:u w:val="single"/>
        </w:rPr>
      </w:pPr>
      <w:r w:rsidRPr="00274DD0">
        <w:rPr>
          <w:rFonts w:ascii="Palatino Linotype" w:hAnsi="Palatino Linotype"/>
          <w:u w:val="single"/>
        </w:rPr>
        <w:t>Strategic Planning Committee – Michelle Smith, Chairperson</w:t>
      </w:r>
    </w:p>
    <w:p w14:paraId="0D2201AE" w14:textId="2308B105" w:rsidR="00993E6E" w:rsidRPr="005B4935" w:rsidRDefault="005B4935" w:rsidP="00993E6E">
      <w:pPr>
        <w:pStyle w:val="ListParagraph"/>
        <w:numPr>
          <w:ilvl w:val="2"/>
          <w:numId w:val="1"/>
        </w:numPr>
        <w:spacing w:after="0" w:line="240" w:lineRule="auto"/>
        <w:contextualSpacing w:val="0"/>
        <w:rPr>
          <w:rFonts w:ascii="Palatino Linotype" w:hAnsi="Palatino Linotype"/>
        </w:rPr>
      </w:pPr>
      <w:r w:rsidRPr="005B4935">
        <w:rPr>
          <w:rFonts w:ascii="Palatino Linotype" w:hAnsi="Palatino Linotype"/>
        </w:rPr>
        <w:t>Chairperson not present</w:t>
      </w:r>
    </w:p>
    <w:p w14:paraId="2C898E17" w14:textId="627FA3E0" w:rsidR="005B4935" w:rsidRDefault="005B4935" w:rsidP="00993E6E">
      <w:pPr>
        <w:pStyle w:val="ListParagraph"/>
        <w:numPr>
          <w:ilvl w:val="2"/>
          <w:numId w:val="1"/>
        </w:numPr>
        <w:spacing w:after="0" w:line="240" w:lineRule="auto"/>
        <w:contextualSpacing w:val="0"/>
        <w:rPr>
          <w:rFonts w:ascii="Palatino Linotype" w:hAnsi="Palatino Linotype"/>
        </w:rPr>
      </w:pPr>
      <w:r w:rsidRPr="005B4935">
        <w:rPr>
          <w:rFonts w:ascii="Palatino Linotype" w:hAnsi="Palatino Linotype"/>
        </w:rPr>
        <w:t xml:space="preserve">Governance charter needs </w:t>
      </w:r>
      <w:r>
        <w:rPr>
          <w:rFonts w:ascii="Palatino Linotype" w:hAnsi="Palatino Linotype"/>
        </w:rPr>
        <w:t xml:space="preserve">finalization </w:t>
      </w:r>
      <w:r w:rsidRPr="005B4935">
        <w:rPr>
          <w:rFonts w:ascii="Palatino Linotype" w:hAnsi="Palatino Linotype"/>
        </w:rPr>
        <w:t xml:space="preserve">and strategic </w:t>
      </w:r>
      <w:r>
        <w:rPr>
          <w:rFonts w:ascii="Palatino Linotype" w:hAnsi="Palatino Linotype"/>
        </w:rPr>
        <w:t>plan needs update</w:t>
      </w:r>
    </w:p>
    <w:p w14:paraId="55BEB937" w14:textId="0BED413D" w:rsidR="005B4935" w:rsidRPr="005B4935" w:rsidRDefault="005B4935" w:rsidP="00993E6E">
      <w:pPr>
        <w:pStyle w:val="ListParagraph"/>
        <w:numPr>
          <w:ilvl w:val="2"/>
          <w:numId w:val="1"/>
        </w:numPr>
        <w:spacing w:after="0" w:line="240" w:lineRule="auto"/>
        <w:contextualSpacing w:val="0"/>
        <w:rPr>
          <w:rFonts w:ascii="Palatino Linotype" w:hAnsi="Palatino Linotype"/>
        </w:rPr>
      </w:pPr>
      <w:r>
        <w:rPr>
          <w:rFonts w:ascii="Palatino Linotype" w:hAnsi="Palatino Linotype"/>
        </w:rPr>
        <w:t xml:space="preserve">Meeting planned for </w:t>
      </w:r>
      <w:r w:rsidR="00E40D77" w:rsidRPr="00E40D77">
        <w:rPr>
          <w:rFonts w:ascii="Palatino Linotype" w:hAnsi="Palatino Linotype"/>
        </w:rPr>
        <w:t xml:space="preserve">February </w:t>
      </w:r>
      <w:r w:rsidRPr="00E40D77">
        <w:rPr>
          <w:rFonts w:ascii="Palatino Linotype" w:hAnsi="Palatino Linotype"/>
        </w:rPr>
        <w:t>8</w:t>
      </w:r>
      <w:r w:rsidRPr="00E40D77">
        <w:rPr>
          <w:rFonts w:ascii="Palatino Linotype" w:hAnsi="Palatino Linotype"/>
          <w:vertAlign w:val="superscript"/>
        </w:rPr>
        <w:t>th</w:t>
      </w:r>
      <w:r w:rsidRPr="00E40D77">
        <w:rPr>
          <w:rFonts w:ascii="Palatino Linotype" w:hAnsi="Palatino Linotype"/>
        </w:rPr>
        <w:t xml:space="preserve"> around 10</w:t>
      </w:r>
      <w:r w:rsidR="00E40D77">
        <w:rPr>
          <w:rFonts w:ascii="Palatino Linotype" w:hAnsi="Palatino Linotype"/>
        </w:rPr>
        <w:t xml:space="preserve"> TBD</w:t>
      </w:r>
    </w:p>
    <w:p w14:paraId="0991CAC6" w14:textId="787D237C" w:rsidR="00993E6E" w:rsidRDefault="00AE79C6" w:rsidP="00993E6E">
      <w:pPr>
        <w:pStyle w:val="ListParagraph"/>
        <w:numPr>
          <w:ilvl w:val="1"/>
          <w:numId w:val="1"/>
        </w:numPr>
        <w:spacing w:after="0" w:line="240" w:lineRule="auto"/>
        <w:contextualSpacing w:val="0"/>
        <w:rPr>
          <w:rFonts w:ascii="Palatino Linotype" w:hAnsi="Palatino Linotype"/>
          <w:u w:val="single"/>
        </w:rPr>
      </w:pPr>
      <w:r>
        <w:rPr>
          <w:rFonts w:ascii="Palatino Linotype" w:hAnsi="Palatino Linotype"/>
          <w:u w:val="single"/>
        </w:rPr>
        <w:t>PIT count for 2023</w:t>
      </w:r>
      <w:r w:rsidR="00993E6E">
        <w:rPr>
          <w:rFonts w:ascii="Palatino Linotype" w:hAnsi="Palatino Linotype"/>
          <w:u w:val="single"/>
        </w:rPr>
        <w:t xml:space="preserve"> – </w:t>
      </w:r>
    </w:p>
    <w:p w14:paraId="07B5C7E0" w14:textId="1E489EAE" w:rsidR="00993E6E" w:rsidRDefault="00AE79C6" w:rsidP="00993E6E">
      <w:pPr>
        <w:pStyle w:val="ListParagraph"/>
        <w:numPr>
          <w:ilvl w:val="2"/>
          <w:numId w:val="1"/>
        </w:numPr>
        <w:spacing w:after="0" w:line="240" w:lineRule="auto"/>
        <w:contextualSpacing w:val="0"/>
        <w:rPr>
          <w:rFonts w:ascii="Palatino Linotype" w:hAnsi="Palatino Linotype"/>
        </w:rPr>
      </w:pPr>
      <w:r w:rsidRPr="00AE79C6">
        <w:rPr>
          <w:rFonts w:ascii="Palatino Linotype" w:hAnsi="Palatino Linotype"/>
        </w:rPr>
        <w:t>Trainings available through Eventbrite</w:t>
      </w:r>
    </w:p>
    <w:p w14:paraId="62FC3693" w14:textId="1C6DB653" w:rsidR="00AE79C6" w:rsidRDefault="00AE79C6" w:rsidP="00993E6E">
      <w:pPr>
        <w:pStyle w:val="ListParagraph"/>
        <w:numPr>
          <w:ilvl w:val="2"/>
          <w:numId w:val="1"/>
        </w:numPr>
        <w:spacing w:after="0" w:line="240" w:lineRule="auto"/>
        <w:contextualSpacing w:val="0"/>
        <w:rPr>
          <w:rFonts w:ascii="Palatino Linotype" w:hAnsi="Palatino Linotype"/>
        </w:rPr>
      </w:pPr>
      <w:r>
        <w:rPr>
          <w:rFonts w:ascii="Palatino Linotype" w:hAnsi="Palatino Linotype"/>
        </w:rPr>
        <w:t>Trainings will be at Salvation Army</w:t>
      </w:r>
    </w:p>
    <w:p w14:paraId="37F84DEB" w14:textId="09712B58" w:rsidR="00AE79C6" w:rsidRDefault="00AE79C6" w:rsidP="00993E6E">
      <w:pPr>
        <w:pStyle w:val="ListParagraph"/>
        <w:numPr>
          <w:ilvl w:val="2"/>
          <w:numId w:val="1"/>
        </w:numPr>
        <w:spacing w:after="0" w:line="240" w:lineRule="auto"/>
        <w:contextualSpacing w:val="0"/>
        <w:rPr>
          <w:rFonts w:ascii="Palatino Linotype" w:hAnsi="Palatino Linotype"/>
        </w:rPr>
      </w:pPr>
      <w:r>
        <w:rPr>
          <w:rFonts w:ascii="Palatino Linotype" w:hAnsi="Palatino Linotype"/>
        </w:rPr>
        <w:t>PIT Count will be Jan 25</w:t>
      </w:r>
      <w:r w:rsidRPr="00AE79C6">
        <w:rPr>
          <w:rFonts w:ascii="Palatino Linotype" w:hAnsi="Palatino Linotype"/>
          <w:vertAlign w:val="superscript"/>
        </w:rPr>
        <w:t>th</w:t>
      </w:r>
      <w:r>
        <w:rPr>
          <w:rFonts w:ascii="Palatino Linotype" w:hAnsi="Palatino Linotype"/>
        </w:rPr>
        <w:t>-28</w:t>
      </w:r>
      <w:r w:rsidRPr="00AE79C6">
        <w:rPr>
          <w:rFonts w:ascii="Palatino Linotype" w:hAnsi="Palatino Linotype"/>
          <w:vertAlign w:val="superscript"/>
        </w:rPr>
        <w:t>th</w:t>
      </w:r>
    </w:p>
    <w:p w14:paraId="165156E7" w14:textId="12497B7A" w:rsidR="00AE79C6" w:rsidRPr="00AE79C6" w:rsidRDefault="00AE79C6" w:rsidP="00AE79C6">
      <w:pPr>
        <w:pStyle w:val="ListParagraph"/>
        <w:numPr>
          <w:ilvl w:val="2"/>
          <w:numId w:val="1"/>
        </w:numPr>
        <w:spacing w:after="0" w:line="240" w:lineRule="auto"/>
        <w:contextualSpacing w:val="0"/>
        <w:rPr>
          <w:rFonts w:ascii="Palatino Linotype" w:hAnsi="Palatino Linotype"/>
        </w:rPr>
      </w:pPr>
      <w:r>
        <w:rPr>
          <w:rFonts w:ascii="Palatino Linotype" w:hAnsi="Palatino Linotype"/>
        </w:rPr>
        <w:t>Backpack assembly 21</w:t>
      </w:r>
      <w:r w:rsidRPr="00AE79C6">
        <w:rPr>
          <w:rFonts w:ascii="Palatino Linotype" w:hAnsi="Palatino Linotype"/>
          <w:vertAlign w:val="superscript"/>
        </w:rPr>
        <w:t>st</w:t>
      </w:r>
      <w:r>
        <w:rPr>
          <w:rFonts w:ascii="Palatino Linotype" w:hAnsi="Palatino Linotype"/>
          <w:vertAlign w:val="superscript"/>
        </w:rPr>
        <w:t>.</w:t>
      </w:r>
      <w:r>
        <w:rPr>
          <w:rFonts w:ascii="Palatino Linotype" w:hAnsi="Palatino Linotype"/>
        </w:rPr>
        <w:t xml:space="preserve"> </w:t>
      </w:r>
      <w:r w:rsidR="00C4209E">
        <w:rPr>
          <w:rFonts w:ascii="Palatino Linotype" w:hAnsi="Palatino Linotype"/>
        </w:rPr>
        <w:t xml:space="preserve">at San Carlos hotel. </w:t>
      </w:r>
      <w:r>
        <w:rPr>
          <w:rFonts w:ascii="Palatino Linotype" w:hAnsi="Palatino Linotype"/>
        </w:rPr>
        <w:t>Materials have been donated</w:t>
      </w:r>
      <w:r w:rsidR="00C4209E">
        <w:rPr>
          <w:rFonts w:ascii="Palatino Linotype" w:hAnsi="Palatino Linotype"/>
        </w:rPr>
        <w:t xml:space="preserve"> by agencies but more materials are needed. </w:t>
      </w:r>
    </w:p>
    <w:p w14:paraId="71C993DD" w14:textId="39B1C71A" w:rsidR="00281272" w:rsidRPr="00065800" w:rsidRDefault="00281272" w:rsidP="00065800">
      <w:pPr>
        <w:pStyle w:val="ListParagraph"/>
        <w:spacing w:after="0" w:line="240" w:lineRule="auto"/>
        <w:contextualSpacing w:val="0"/>
        <w:rPr>
          <w:rFonts w:ascii="Palatino Linotype" w:hAnsi="Palatino Linotype"/>
        </w:rPr>
      </w:pPr>
    </w:p>
    <w:p w14:paraId="56CD6323" w14:textId="77777777" w:rsidR="00605864" w:rsidRDefault="00605864" w:rsidP="00DD4C99">
      <w:pPr>
        <w:pStyle w:val="ListParagraph"/>
        <w:numPr>
          <w:ilvl w:val="0"/>
          <w:numId w:val="1"/>
        </w:numPr>
        <w:spacing w:after="0" w:line="240" w:lineRule="auto"/>
        <w:contextualSpacing w:val="0"/>
        <w:rPr>
          <w:rFonts w:ascii="Palatino Linotype" w:hAnsi="Palatino Linotype"/>
          <w:b/>
          <w:bCs/>
        </w:rPr>
      </w:pPr>
      <w:r>
        <w:rPr>
          <w:rFonts w:ascii="Palatino Linotype" w:hAnsi="Palatino Linotype"/>
          <w:b/>
          <w:bCs/>
        </w:rPr>
        <w:t xml:space="preserve">Committee Leads </w:t>
      </w:r>
    </w:p>
    <w:p w14:paraId="686AD159" w14:textId="47F24EAE" w:rsidR="00605864" w:rsidRDefault="00605864" w:rsidP="00605864">
      <w:pPr>
        <w:numPr>
          <w:ilvl w:val="1"/>
          <w:numId w:val="1"/>
        </w:numPr>
        <w:spacing w:after="0" w:line="240" w:lineRule="auto"/>
        <w:rPr>
          <w:sz w:val="20"/>
        </w:rPr>
      </w:pPr>
      <w:r>
        <w:rPr>
          <w:sz w:val="20"/>
        </w:rPr>
        <w:t xml:space="preserve">LCEH lead – </w:t>
      </w:r>
      <w:r w:rsidR="00600DF0">
        <w:rPr>
          <w:sz w:val="20"/>
        </w:rPr>
        <w:t xml:space="preserve"> </w:t>
      </w:r>
      <w:r w:rsidR="00AE79C6" w:rsidRPr="00600DF0">
        <w:rPr>
          <w:sz w:val="20"/>
        </w:rPr>
        <w:t>Lucia Wilson</w:t>
      </w:r>
    </w:p>
    <w:p w14:paraId="5A7B28FD" w14:textId="0995970F" w:rsidR="00AE79C6" w:rsidRDefault="00AE79C6" w:rsidP="00AE79C6">
      <w:pPr>
        <w:numPr>
          <w:ilvl w:val="2"/>
          <w:numId w:val="1"/>
        </w:numPr>
        <w:spacing w:after="0" w:line="240" w:lineRule="auto"/>
        <w:rPr>
          <w:sz w:val="20"/>
        </w:rPr>
      </w:pPr>
      <w:r>
        <w:rPr>
          <w:sz w:val="20"/>
        </w:rPr>
        <w:t>Co-Lead- Donna Montgomery</w:t>
      </w:r>
    </w:p>
    <w:p w14:paraId="64EE32D3" w14:textId="280755A5" w:rsidR="00605864" w:rsidRPr="005762BE" w:rsidRDefault="00605864" w:rsidP="00605864">
      <w:pPr>
        <w:numPr>
          <w:ilvl w:val="1"/>
          <w:numId w:val="1"/>
        </w:numPr>
        <w:spacing w:after="0" w:line="240" w:lineRule="auto"/>
        <w:rPr>
          <w:sz w:val="20"/>
        </w:rPr>
      </w:pPr>
      <w:r>
        <w:rPr>
          <w:sz w:val="20"/>
        </w:rPr>
        <w:t>Secretary –</w:t>
      </w:r>
      <w:r w:rsidR="00AE79C6" w:rsidRPr="00600DF0">
        <w:rPr>
          <w:sz w:val="20"/>
        </w:rPr>
        <w:t>Briana Fregozo</w:t>
      </w:r>
      <w:r w:rsidRPr="00BC71D0">
        <w:rPr>
          <w:sz w:val="20"/>
        </w:rPr>
        <w:t xml:space="preserve"> </w:t>
      </w:r>
    </w:p>
    <w:p w14:paraId="2120AD49" w14:textId="44189C7C" w:rsidR="00605864" w:rsidRPr="00AE79C6" w:rsidRDefault="00600DF0" w:rsidP="00605864">
      <w:pPr>
        <w:numPr>
          <w:ilvl w:val="1"/>
          <w:numId w:val="1"/>
        </w:numPr>
        <w:spacing w:after="0" w:line="240" w:lineRule="auto"/>
        <w:rPr>
          <w:sz w:val="20"/>
        </w:rPr>
      </w:pPr>
      <w:r>
        <w:rPr>
          <w:sz w:val="20"/>
        </w:rPr>
        <w:t xml:space="preserve">Membership Committee – </w:t>
      </w:r>
      <w:r w:rsidR="00AE79C6" w:rsidRPr="00600DF0">
        <w:rPr>
          <w:sz w:val="20"/>
        </w:rPr>
        <w:t>Carlos Flores</w:t>
      </w:r>
    </w:p>
    <w:p w14:paraId="203462A3" w14:textId="5E6D0853" w:rsidR="00AE79C6" w:rsidRPr="00AE79C6" w:rsidRDefault="00AE79C6" w:rsidP="00AE79C6">
      <w:pPr>
        <w:numPr>
          <w:ilvl w:val="2"/>
          <w:numId w:val="1"/>
        </w:numPr>
        <w:spacing w:after="0" w:line="240" w:lineRule="auto"/>
        <w:rPr>
          <w:sz w:val="20"/>
        </w:rPr>
      </w:pPr>
      <w:r w:rsidRPr="00AE79C6">
        <w:rPr>
          <w:sz w:val="20"/>
        </w:rPr>
        <w:t>Julia De Los Reyes</w:t>
      </w:r>
    </w:p>
    <w:p w14:paraId="1837F54B" w14:textId="44E06D6B" w:rsidR="00AE79C6" w:rsidRPr="00600DF0" w:rsidRDefault="00AE79C6" w:rsidP="00600DF0">
      <w:pPr>
        <w:numPr>
          <w:ilvl w:val="2"/>
          <w:numId w:val="1"/>
        </w:numPr>
        <w:spacing w:after="0" w:line="240" w:lineRule="auto"/>
        <w:rPr>
          <w:sz w:val="20"/>
        </w:rPr>
      </w:pPr>
      <w:r w:rsidRPr="00AE79C6">
        <w:rPr>
          <w:sz w:val="20"/>
        </w:rPr>
        <w:t>Heather CRM</w:t>
      </w:r>
    </w:p>
    <w:p w14:paraId="59189D49" w14:textId="5FF79671" w:rsidR="00AE79C6" w:rsidRDefault="00AE79C6" w:rsidP="00AE79C6">
      <w:pPr>
        <w:numPr>
          <w:ilvl w:val="2"/>
          <w:numId w:val="1"/>
        </w:numPr>
        <w:spacing w:after="0" w:line="240" w:lineRule="auto"/>
        <w:rPr>
          <w:sz w:val="20"/>
        </w:rPr>
      </w:pPr>
      <w:r w:rsidRPr="00AE79C6">
        <w:rPr>
          <w:sz w:val="20"/>
        </w:rPr>
        <w:t>Alex Lopez</w:t>
      </w:r>
    </w:p>
    <w:p w14:paraId="385366F6" w14:textId="6678474C" w:rsidR="00AE79C6" w:rsidRDefault="00AE79C6" w:rsidP="00AE79C6">
      <w:pPr>
        <w:numPr>
          <w:ilvl w:val="2"/>
          <w:numId w:val="1"/>
        </w:numPr>
        <w:spacing w:after="0" w:line="240" w:lineRule="auto"/>
        <w:rPr>
          <w:sz w:val="20"/>
        </w:rPr>
      </w:pPr>
      <w:r>
        <w:rPr>
          <w:sz w:val="20"/>
        </w:rPr>
        <w:t>Rafael</w:t>
      </w:r>
    </w:p>
    <w:p w14:paraId="2F541C3B" w14:textId="0C0F8DE4" w:rsidR="00C4209E" w:rsidRDefault="00C4209E" w:rsidP="00AE79C6">
      <w:pPr>
        <w:numPr>
          <w:ilvl w:val="2"/>
          <w:numId w:val="1"/>
        </w:numPr>
        <w:spacing w:after="0" w:line="240" w:lineRule="auto"/>
        <w:rPr>
          <w:sz w:val="20"/>
        </w:rPr>
      </w:pPr>
      <w:r>
        <w:rPr>
          <w:sz w:val="20"/>
        </w:rPr>
        <w:t>Griselda</w:t>
      </w:r>
    </w:p>
    <w:p w14:paraId="4BC30EE9" w14:textId="6F6C870D" w:rsidR="00A472FE" w:rsidRPr="00AE79C6" w:rsidRDefault="00A472FE" w:rsidP="00AE79C6">
      <w:pPr>
        <w:numPr>
          <w:ilvl w:val="2"/>
          <w:numId w:val="1"/>
        </w:numPr>
        <w:spacing w:after="0" w:line="240" w:lineRule="auto"/>
        <w:rPr>
          <w:sz w:val="20"/>
        </w:rPr>
      </w:pPr>
      <w:r w:rsidRPr="00A472FE">
        <w:rPr>
          <w:sz w:val="20"/>
        </w:rPr>
        <w:t>Lucia Wilson</w:t>
      </w:r>
    </w:p>
    <w:p w14:paraId="7DA47AD2" w14:textId="02FA0923" w:rsidR="00605864" w:rsidRDefault="00605864" w:rsidP="00605864">
      <w:pPr>
        <w:numPr>
          <w:ilvl w:val="1"/>
          <w:numId w:val="1"/>
        </w:numPr>
        <w:spacing w:after="0" w:line="240" w:lineRule="auto"/>
        <w:rPr>
          <w:sz w:val="20"/>
          <w:szCs w:val="23"/>
        </w:rPr>
      </w:pPr>
      <w:r w:rsidRPr="00BC71D0">
        <w:rPr>
          <w:sz w:val="20"/>
          <w:szCs w:val="23"/>
        </w:rPr>
        <w:t xml:space="preserve">HMIS/Case Conferencing Committee/Coordinated Entry – </w:t>
      </w:r>
      <w:r w:rsidR="00C4209E">
        <w:rPr>
          <w:sz w:val="20"/>
          <w:szCs w:val="23"/>
        </w:rPr>
        <w:t>Lucia Wilson</w:t>
      </w:r>
    </w:p>
    <w:p w14:paraId="7762DD09" w14:textId="16210911" w:rsidR="00600DF0" w:rsidRDefault="00600DF0" w:rsidP="00600DF0">
      <w:pPr>
        <w:numPr>
          <w:ilvl w:val="2"/>
          <w:numId w:val="1"/>
        </w:numPr>
        <w:spacing w:after="0" w:line="240" w:lineRule="auto"/>
        <w:rPr>
          <w:sz w:val="20"/>
          <w:szCs w:val="23"/>
        </w:rPr>
      </w:pPr>
      <w:r>
        <w:rPr>
          <w:sz w:val="20"/>
          <w:szCs w:val="23"/>
        </w:rPr>
        <w:t>Co-Lead- Julia De Los Reyes</w:t>
      </w:r>
    </w:p>
    <w:p w14:paraId="0C659870" w14:textId="4A3ECE2C" w:rsidR="00C4209E" w:rsidRDefault="00C4209E" w:rsidP="00600DF0">
      <w:pPr>
        <w:numPr>
          <w:ilvl w:val="2"/>
          <w:numId w:val="1"/>
        </w:numPr>
        <w:spacing w:after="0" w:line="240" w:lineRule="auto"/>
        <w:rPr>
          <w:sz w:val="20"/>
          <w:szCs w:val="23"/>
        </w:rPr>
      </w:pPr>
      <w:proofErr w:type="spellStart"/>
      <w:r>
        <w:rPr>
          <w:sz w:val="20"/>
          <w:szCs w:val="23"/>
        </w:rPr>
        <w:t>Grisleda</w:t>
      </w:r>
      <w:proofErr w:type="spellEnd"/>
    </w:p>
    <w:p w14:paraId="514D45DF" w14:textId="3561E939" w:rsidR="00600DF0" w:rsidRDefault="00600DF0" w:rsidP="00600DF0">
      <w:pPr>
        <w:numPr>
          <w:ilvl w:val="2"/>
          <w:numId w:val="1"/>
        </w:numPr>
        <w:spacing w:after="0" w:line="240" w:lineRule="auto"/>
        <w:rPr>
          <w:sz w:val="20"/>
          <w:szCs w:val="23"/>
        </w:rPr>
      </w:pPr>
      <w:r>
        <w:rPr>
          <w:sz w:val="20"/>
          <w:szCs w:val="23"/>
        </w:rPr>
        <w:t>Heather CRM</w:t>
      </w:r>
    </w:p>
    <w:p w14:paraId="0AFADF9F" w14:textId="44C9B3B2" w:rsidR="00E40D77" w:rsidRPr="00E40D77" w:rsidRDefault="00600DF0" w:rsidP="00E40D77">
      <w:pPr>
        <w:numPr>
          <w:ilvl w:val="2"/>
          <w:numId w:val="1"/>
        </w:numPr>
        <w:spacing w:after="0" w:line="240" w:lineRule="auto"/>
        <w:rPr>
          <w:sz w:val="20"/>
          <w:szCs w:val="23"/>
        </w:rPr>
      </w:pPr>
      <w:r>
        <w:rPr>
          <w:sz w:val="20"/>
          <w:szCs w:val="23"/>
        </w:rPr>
        <w:t>Jorge</w:t>
      </w:r>
      <w:r w:rsidR="00E40D77">
        <w:rPr>
          <w:sz w:val="20"/>
          <w:szCs w:val="23"/>
        </w:rPr>
        <w:t xml:space="preserve"> Herrera</w:t>
      </w:r>
    </w:p>
    <w:p w14:paraId="2A08B810" w14:textId="48D4EEA2" w:rsidR="00605864" w:rsidRDefault="00605864" w:rsidP="00605864">
      <w:pPr>
        <w:numPr>
          <w:ilvl w:val="1"/>
          <w:numId w:val="1"/>
        </w:numPr>
        <w:spacing w:after="0" w:line="240" w:lineRule="auto"/>
        <w:rPr>
          <w:sz w:val="20"/>
        </w:rPr>
      </w:pPr>
      <w:r w:rsidRPr="00BC71D0">
        <w:rPr>
          <w:sz w:val="20"/>
        </w:rPr>
        <w:t xml:space="preserve">Strategic Planning Committee – </w:t>
      </w:r>
      <w:r w:rsidR="00600DF0">
        <w:rPr>
          <w:sz w:val="20"/>
        </w:rPr>
        <w:t>Michelle Smith</w:t>
      </w:r>
    </w:p>
    <w:p w14:paraId="62FE4330" w14:textId="3DA16C84" w:rsidR="00A472FE" w:rsidRPr="00A472FE" w:rsidRDefault="00600DF0" w:rsidP="00A472FE">
      <w:pPr>
        <w:numPr>
          <w:ilvl w:val="2"/>
          <w:numId w:val="1"/>
        </w:numPr>
        <w:spacing w:after="0" w:line="240" w:lineRule="auto"/>
        <w:rPr>
          <w:sz w:val="20"/>
        </w:rPr>
      </w:pPr>
      <w:r>
        <w:rPr>
          <w:sz w:val="20"/>
        </w:rPr>
        <w:lastRenderedPageBreak/>
        <w:t xml:space="preserve">Mia </w:t>
      </w:r>
      <w:r w:rsidR="00A472FE">
        <w:rPr>
          <w:sz w:val="20"/>
        </w:rPr>
        <w:t>Armenta</w:t>
      </w:r>
    </w:p>
    <w:p w14:paraId="6D12AD31" w14:textId="250A32D5" w:rsidR="00600DF0" w:rsidRDefault="00600DF0" w:rsidP="00600DF0">
      <w:pPr>
        <w:numPr>
          <w:ilvl w:val="2"/>
          <w:numId w:val="1"/>
        </w:numPr>
        <w:spacing w:after="0" w:line="240" w:lineRule="auto"/>
        <w:rPr>
          <w:sz w:val="20"/>
        </w:rPr>
      </w:pPr>
      <w:r>
        <w:rPr>
          <w:sz w:val="20"/>
        </w:rPr>
        <w:t>Cassandra</w:t>
      </w:r>
    </w:p>
    <w:p w14:paraId="134CDD9D" w14:textId="6CE5A4A1" w:rsidR="00600DF0" w:rsidRDefault="00600DF0" w:rsidP="00600DF0">
      <w:pPr>
        <w:numPr>
          <w:ilvl w:val="2"/>
          <w:numId w:val="1"/>
        </w:numPr>
        <w:spacing w:after="0" w:line="240" w:lineRule="auto"/>
        <w:rPr>
          <w:sz w:val="20"/>
        </w:rPr>
      </w:pPr>
      <w:r>
        <w:rPr>
          <w:sz w:val="20"/>
        </w:rPr>
        <w:t>Lucia Wilson</w:t>
      </w:r>
    </w:p>
    <w:p w14:paraId="40E9B3A4" w14:textId="6308455C" w:rsidR="00C4209E" w:rsidRDefault="00C4209E" w:rsidP="00600DF0">
      <w:pPr>
        <w:numPr>
          <w:ilvl w:val="2"/>
          <w:numId w:val="1"/>
        </w:numPr>
        <w:spacing w:after="0" w:line="240" w:lineRule="auto"/>
        <w:rPr>
          <w:sz w:val="20"/>
        </w:rPr>
      </w:pPr>
      <w:r>
        <w:rPr>
          <w:sz w:val="20"/>
        </w:rPr>
        <w:t>Griselda</w:t>
      </w:r>
      <w:r w:rsidR="00A472FE">
        <w:rPr>
          <w:sz w:val="20"/>
        </w:rPr>
        <w:t xml:space="preserve"> </w:t>
      </w:r>
      <w:proofErr w:type="spellStart"/>
      <w:r w:rsidR="00A472FE">
        <w:rPr>
          <w:sz w:val="20"/>
        </w:rPr>
        <w:t>Baro</w:t>
      </w:r>
      <w:proofErr w:type="spellEnd"/>
    </w:p>
    <w:p w14:paraId="6F324B46" w14:textId="051EFBD3" w:rsidR="00A472FE" w:rsidRDefault="00A472FE" w:rsidP="00600DF0">
      <w:pPr>
        <w:numPr>
          <w:ilvl w:val="2"/>
          <w:numId w:val="1"/>
        </w:numPr>
        <w:spacing w:after="0" w:line="240" w:lineRule="auto"/>
        <w:rPr>
          <w:sz w:val="20"/>
        </w:rPr>
      </w:pPr>
      <w:r>
        <w:rPr>
          <w:sz w:val="20"/>
        </w:rPr>
        <w:t>Michelle Smith</w:t>
      </w:r>
    </w:p>
    <w:p w14:paraId="10AF6F13" w14:textId="501DB2F0" w:rsidR="00A472FE" w:rsidRDefault="00A472FE" w:rsidP="00600DF0">
      <w:pPr>
        <w:numPr>
          <w:ilvl w:val="2"/>
          <w:numId w:val="1"/>
        </w:numPr>
        <w:spacing w:after="0" w:line="240" w:lineRule="auto"/>
        <w:rPr>
          <w:sz w:val="20"/>
        </w:rPr>
      </w:pPr>
      <w:r>
        <w:rPr>
          <w:sz w:val="20"/>
        </w:rPr>
        <w:t>Amber Herzog</w:t>
      </w:r>
    </w:p>
    <w:p w14:paraId="1E668212" w14:textId="0BDDA615" w:rsidR="00A472FE" w:rsidRPr="00BC71D0" w:rsidRDefault="00A472FE" w:rsidP="00600DF0">
      <w:pPr>
        <w:numPr>
          <w:ilvl w:val="2"/>
          <w:numId w:val="1"/>
        </w:numPr>
        <w:spacing w:after="0" w:line="240" w:lineRule="auto"/>
        <w:rPr>
          <w:sz w:val="20"/>
        </w:rPr>
      </w:pPr>
      <w:r>
        <w:rPr>
          <w:sz w:val="20"/>
        </w:rPr>
        <w:t xml:space="preserve">Rafael </w:t>
      </w:r>
      <w:proofErr w:type="spellStart"/>
      <w:r>
        <w:rPr>
          <w:sz w:val="20"/>
        </w:rPr>
        <w:t>Jubera</w:t>
      </w:r>
      <w:proofErr w:type="spellEnd"/>
    </w:p>
    <w:p w14:paraId="36BFED05" w14:textId="6BFED48D" w:rsidR="00957B76" w:rsidRDefault="00605864" w:rsidP="00957B76">
      <w:pPr>
        <w:numPr>
          <w:ilvl w:val="1"/>
          <w:numId w:val="1"/>
        </w:numPr>
        <w:spacing w:after="0" w:line="240" w:lineRule="auto"/>
        <w:rPr>
          <w:sz w:val="20"/>
        </w:rPr>
      </w:pPr>
      <w:r w:rsidRPr="00BC71D0">
        <w:rPr>
          <w:sz w:val="20"/>
        </w:rPr>
        <w:t xml:space="preserve">PIT committee – </w:t>
      </w:r>
      <w:r w:rsidR="00600DF0">
        <w:rPr>
          <w:sz w:val="20"/>
        </w:rPr>
        <w:t>Amber Herzog</w:t>
      </w:r>
    </w:p>
    <w:p w14:paraId="2A2D1EC2" w14:textId="13E022CA" w:rsidR="00957B76" w:rsidRDefault="00957B76" w:rsidP="00957B76">
      <w:pPr>
        <w:numPr>
          <w:ilvl w:val="1"/>
          <w:numId w:val="1"/>
        </w:numPr>
        <w:spacing w:after="0" w:line="240" w:lineRule="auto"/>
        <w:rPr>
          <w:sz w:val="20"/>
        </w:rPr>
      </w:pPr>
      <w:r>
        <w:rPr>
          <w:sz w:val="20"/>
        </w:rPr>
        <w:t>Provider Outreach-</w:t>
      </w:r>
    </w:p>
    <w:p w14:paraId="7BAB68B2" w14:textId="7E7B7B59" w:rsidR="00957B76" w:rsidRDefault="00957B76" w:rsidP="00957B76">
      <w:pPr>
        <w:numPr>
          <w:ilvl w:val="2"/>
          <w:numId w:val="1"/>
        </w:numPr>
        <w:spacing w:after="0" w:line="240" w:lineRule="auto"/>
        <w:rPr>
          <w:sz w:val="20"/>
        </w:rPr>
      </w:pPr>
      <w:r>
        <w:rPr>
          <w:sz w:val="20"/>
        </w:rPr>
        <w:t>Miguel</w:t>
      </w:r>
      <w:r w:rsidR="00A472FE">
        <w:rPr>
          <w:sz w:val="20"/>
        </w:rPr>
        <w:t xml:space="preserve"> V. </w:t>
      </w:r>
    </w:p>
    <w:p w14:paraId="623801C9" w14:textId="3F1FA9C3" w:rsidR="00A472FE" w:rsidRDefault="00A472FE" w:rsidP="00957B76">
      <w:pPr>
        <w:numPr>
          <w:ilvl w:val="2"/>
          <w:numId w:val="1"/>
        </w:numPr>
        <w:spacing w:after="0" w:line="240" w:lineRule="auto"/>
        <w:rPr>
          <w:sz w:val="20"/>
        </w:rPr>
      </w:pPr>
      <w:r>
        <w:rPr>
          <w:sz w:val="20"/>
        </w:rPr>
        <w:t xml:space="preserve">Reyes Moreno </w:t>
      </w:r>
    </w:p>
    <w:p w14:paraId="3CC08145" w14:textId="12E7D895" w:rsidR="00A472FE" w:rsidRDefault="00A472FE" w:rsidP="00957B76">
      <w:pPr>
        <w:numPr>
          <w:ilvl w:val="2"/>
          <w:numId w:val="1"/>
        </w:numPr>
        <w:spacing w:after="0" w:line="240" w:lineRule="auto"/>
        <w:rPr>
          <w:sz w:val="20"/>
        </w:rPr>
      </w:pPr>
      <w:r>
        <w:rPr>
          <w:sz w:val="20"/>
        </w:rPr>
        <w:t>Amber Herzog</w:t>
      </w:r>
    </w:p>
    <w:p w14:paraId="636C85D2" w14:textId="6FBEF6D0" w:rsidR="00A472FE" w:rsidRPr="00957B76" w:rsidRDefault="00A472FE" w:rsidP="00957B76">
      <w:pPr>
        <w:numPr>
          <w:ilvl w:val="2"/>
          <w:numId w:val="1"/>
        </w:numPr>
        <w:spacing w:after="0" w:line="240" w:lineRule="auto"/>
        <w:rPr>
          <w:sz w:val="20"/>
        </w:rPr>
      </w:pPr>
      <w:r>
        <w:rPr>
          <w:sz w:val="20"/>
        </w:rPr>
        <w:t xml:space="preserve">Griselda </w:t>
      </w:r>
      <w:proofErr w:type="spellStart"/>
      <w:r>
        <w:rPr>
          <w:sz w:val="20"/>
        </w:rPr>
        <w:t>Baro</w:t>
      </w:r>
      <w:proofErr w:type="spellEnd"/>
    </w:p>
    <w:p w14:paraId="183AFD78" w14:textId="188631F9" w:rsidR="00957B76" w:rsidRDefault="00957B76" w:rsidP="00957B76">
      <w:pPr>
        <w:numPr>
          <w:ilvl w:val="1"/>
          <w:numId w:val="1"/>
        </w:numPr>
        <w:spacing w:after="0" w:line="240" w:lineRule="auto"/>
        <w:rPr>
          <w:sz w:val="20"/>
        </w:rPr>
      </w:pPr>
      <w:r>
        <w:rPr>
          <w:sz w:val="20"/>
        </w:rPr>
        <w:t>Social Media-</w:t>
      </w:r>
    </w:p>
    <w:p w14:paraId="6F37DA39" w14:textId="5FD44850" w:rsidR="00957B76" w:rsidRDefault="00E40D77" w:rsidP="00957B76">
      <w:pPr>
        <w:numPr>
          <w:ilvl w:val="2"/>
          <w:numId w:val="1"/>
        </w:numPr>
        <w:spacing w:after="0" w:line="240" w:lineRule="auto"/>
        <w:rPr>
          <w:sz w:val="20"/>
        </w:rPr>
      </w:pPr>
      <w:r>
        <w:rPr>
          <w:sz w:val="20"/>
        </w:rPr>
        <w:t>Lucia Wilson</w:t>
      </w:r>
    </w:p>
    <w:p w14:paraId="6DE718D3" w14:textId="10CFB149" w:rsidR="00E40D77" w:rsidRDefault="00E40D77" w:rsidP="00957B76">
      <w:pPr>
        <w:numPr>
          <w:ilvl w:val="2"/>
          <w:numId w:val="1"/>
        </w:numPr>
        <w:spacing w:after="0" w:line="240" w:lineRule="auto"/>
        <w:rPr>
          <w:sz w:val="20"/>
        </w:rPr>
      </w:pPr>
      <w:r>
        <w:rPr>
          <w:sz w:val="20"/>
        </w:rPr>
        <w:t xml:space="preserve">Briana </w:t>
      </w:r>
      <w:proofErr w:type="spellStart"/>
      <w:r>
        <w:rPr>
          <w:sz w:val="20"/>
        </w:rPr>
        <w:t>Fregozo</w:t>
      </w:r>
      <w:proofErr w:type="spellEnd"/>
    </w:p>
    <w:p w14:paraId="1A2F3205" w14:textId="7561EE3A" w:rsidR="00957B76" w:rsidRDefault="00957B76" w:rsidP="00957B76">
      <w:pPr>
        <w:numPr>
          <w:ilvl w:val="1"/>
          <w:numId w:val="1"/>
        </w:numPr>
        <w:spacing w:after="0" w:line="240" w:lineRule="auto"/>
        <w:rPr>
          <w:sz w:val="20"/>
        </w:rPr>
      </w:pPr>
      <w:r>
        <w:rPr>
          <w:sz w:val="20"/>
        </w:rPr>
        <w:t>Website Building- Lucia Wilson</w:t>
      </w:r>
    </w:p>
    <w:p w14:paraId="3AAAE071" w14:textId="48FD11C5" w:rsidR="00957B76" w:rsidRDefault="00957B76" w:rsidP="00957B76">
      <w:pPr>
        <w:numPr>
          <w:ilvl w:val="2"/>
          <w:numId w:val="1"/>
        </w:numPr>
        <w:spacing w:after="0" w:line="240" w:lineRule="auto"/>
        <w:rPr>
          <w:sz w:val="20"/>
        </w:rPr>
      </w:pPr>
      <w:r>
        <w:rPr>
          <w:sz w:val="20"/>
        </w:rPr>
        <w:t>Briana Fregozo</w:t>
      </w:r>
    </w:p>
    <w:p w14:paraId="3F93E779" w14:textId="2DF1C819" w:rsidR="00957B76" w:rsidRDefault="00E40D77" w:rsidP="00957B76">
      <w:pPr>
        <w:numPr>
          <w:ilvl w:val="2"/>
          <w:numId w:val="1"/>
        </w:numPr>
        <w:spacing w:after="0" w:line="240" w:lineRule="auto"/>
        <w:rPr>
          <w:sz w:val="20"/>
        </w:rPr>
      </w:pPr>
      <w:r>
        <w:rPr>
          <w:sz w:val="20"/>
        </w:rPr>
        <w:t>RCFBH name</w:t>
      </w:r>
    </w:p>
    <w:p w14:paraId="2F963323" w14:textId="587873D1" w:rsidR="00E40D77" w:rsidRPr="00E40D77" w:rsidRDefault="00E40D77" w:rsidP="00957B76">
      <w:pPr>
        <w:numPr>
          <w:ilvl w:val="2"/>
          <w:numId w:val="1"/>
        </w:numPr>
        <w:spacing w:after="0" w:line="240" w:lineRule="auto"/>
        <w:rPr>
          <w:sz w:val="20"/>
        </w:rPr>
      </w:pPr>
      <w:r>
        <w:rPr>
          <w:sz w:val="20"/>
        </w:rPr>
        <w:t xml:space="preserve">Griselda </w:t>
      </w:r>
      <w:proofErr w:type="spellStart"/>
      <w:r>
        <w:rPr>
          <w:sz w:val="20"/>
        </w:rPr>
        <w:t>Baro</w:t>
      </w:r>
      <w:proofErr w:type="spellEnd"/>
    </w:p>
    <w:p w14:paraId="33494A2D" w14:textId="49FE1067" w:rsidR="00605864" w:rsidRPr="00605864" w:rsidRDefault="00605864" w:rsidP="00605864">
      <w:pPr>
        <w:spacing w:after="0" w:line="240" w:lineRule="auto"/>
        <w:rPr>
          <w:rFonts w:ascii="Palatino Linotype" w:hAnsi="Palatino Linotype"/>
          <w:b/>
          <w:bCs/>
        </w:rPr>
      </w:pPr>
    </w:p>
    <w:p w14:paraId="6128DA12" w14:textId="77777777" w:rsidR="00605864" w:rsidRPr="00605864" w:rsidRDefault="00FD3E94" w:rsidP="003B2628">
      <w:pPr>
        <w:pStyle w:val="ListParagraph"/>
        <w:numPr>
          <w:ilvl w:val="0"/>
          <w:numId w:val="1"/>
        </w:numPr>
        <w:spacing w:after="0" w:line="240" w:lineRule="auto"/>
        <w:contextualSpacing w:val="0"/>
        <w:rPr>
          <w:rFonts w:ascii="Palatino Linotype" w:hAnsi="Palatino Linotype"/>
        </w:rPr>
      </w:pPr>
      <w:r w:rsidRPr="00605864">
        <w:rPr>
          <w:rFonts w:ascii="Palatino Linotype" w:hAnsi="Palatino Linotype"/>
          <w:b/>
          <w:bCs/>
        </w:rPr>
        <w:t>Agency Updates</w:t>
      </w:r>
    </w:p>
    <w:p w14:paraId="58A508DB" w14:textId="78A0DB60" w:rsidR="00605864" w:rsidRDefault="0060586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rPr>
        <w:t xml:space="preserve"> </w:t>
      </w:r>
      <w:r w:rsidR="00C4209E" w:rsidRPr="00C4209E">
        <w:rPr>
          <w:rFonts w:ascii="Palatino Linotype" w:hAnsi="Palatino Linotype"/>
          <w:b/>
        </w:rPr>
        <w:t>Achieve</w:t>
      </w:r>
      <w:r w:rsidR="00C4209E">
        <w:rPr>
          <w:rFonts w:ascii="Palatino Linotype" w:hAnsi="Palatino Linotype"/>
        </w:rPr>
        <w:t xml:space="preserve"> has funding for those who are chronically homeless. Have to have documented disability and been homeless for 12 months within the last three years. </w:t>
      </w:r>
    </w:p>
    <w:p w14:paraId="4E0CE9B0" w14:textId="6C74C395" w:rsidR="00C4209E" w:rsidRDefault="00C4209E" w:rsidP="00C4209E">
      <w:pPr>
        <w:pStyle w:val="ListParagraph"/>
        <w:numPr>
          <w:ilvl w:val="2"/>
          <w:numId w:val="1"/>
        </w:numPr>
        <w:spacing w:after="0" w:line="240" w:lineRule="auto"/>
        <w:contextualSpacing w:val="0"/>
        <w:rPr>
          <w:rFonts w:ascii="Palatino Linotype" w:hAnsi="Palatino Linotype"/>
        </w:rPr>
      </w:pPr>
      <w:r>
        <w:rPr>
          <w:rFonts w:ascii="Palatino Linotype" w:hAnsi="Palatino Linotype"/>
        </w:rPr>
        <w:t xml:space="preserve">Patricia- Asked if those on the ABC housing list if they are qualifying and getting on the COC list. Lucia confirmed as long as they meet the criteria they can be. Both agreed to work on coordinating this. </w:t>
      </w:r>
    </w:p>
    <w:p w14:paraId="3DE73D86" w14:textId="607A6403" w:rsidR="00605864" w:rsidRDefault="0060586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rPr>
        <w:t xml:space="preserve"> </w:t>
      </w:r>
      <w:r w:rsidR="00C4209E" w:rsidRPr="00C4209E">
        <w:rPr>
          <w:rFonts w:ascii="Palatino Linotype" w:hAnsi="Palatino Linotype"/>
          <w:b/>
        </w:rPr>
        <w:t xml:space="preserve">Hope </w:t>
      </w:r>
      <w:proofErr w:type="spellStart"/>
      <w:r w:rsidR="00C4209E" w:rsidRPr="00C4209E">
        <w:rPr>
          <w:rFonts w:ascii="Palatino Linotype" w:hAnsi="Palatino Linotype"/>
          <w:b/>
        </w:rPr>
        <w:t>Inc</w:t>
      </w:r>
      <w:proofErr w:type="spellEnd"/>
      <w:r w:rsidR="00C4209E">
        <w:rPr>
          <w:rFonts w:ascii="Palatino Linotype" w:hAnsi="Palatino Linotype"/>
        </w:rPr>
        <w:t xml:space="preserve"> is working on outreaching those on the streets. Have worked with 18 people. </w:t>
      </w:r>
    </w:p>
    <w:p w14:paraId="7E0D5E22" w14:textId="14191EEE" w:rsidR="00605864" w:rsidRDefault="00DB6AB4" w:rsidP="00605864">
      <w:pPr>
        <w:pStyle w:val="ListParagraph"/>
        <w:numPr>
          <w:ilvl w:val="1"/>
          <w:numId w:val="1"/>
        </w:numPr>
        <w:spacing w:after="0" w:line="240" w:lineRule="auto"/>
        <w:contextualSpacing w:val="0"/>
        <w:rPr>
          <w:rFonts w:ascii="Palatino Linotype" w:hAnsi="Palatino Linotype"/>
        </w:rPr>
      </w:pPr>
      <w:r w:rsidRPr="00DB6AB4">
        <w:rPr>
          <w:rFonts w:ascii="Palatino Linotype" w:hAnsi="Palatino Linotype"/>
          <w:b/>
        </w:rPr>
        <w:t>Gadsden</w:t>
      </w:r>
      <w:r w:rsidR="00605864">
        <w:rPr>
          <w:rFonts w:ascii="Palatino Linotype" w:hAnsi="Palatino Linotype"/>
        </w:rPr>
        <w:t xml:space="preserve"> </w:t>
      </w:r>
      <w:r w:rsidR="00C4209E">
        <w:rPr>
          <w:rFonts w:ascii="Palatino Linotype" w:hAnsi="Palatino Linotype"/>
        </w:rPr>
        <w:t xml:space="preserve">has 14 families who are </w:t>
      </w:r>
      <w:r>
        <w:rPr>
          <w:rFonts w:ascii="Palatino Linotype" w:hAnsi="Palatino Linotype"/>
        </w:rPr>
        <w:t xml:space="preserve">homeless. One of which is living in car at Walmart. Family eligible for coordinated entry. Migrant families have been unable to be reached. In search of places for families to reside. </w:t>
      </w:r>
    </w:p>
    <w:p w14:paraId="00F22EB6" w14:textId="1EF7D6B1" w:rsidR="00605864" w:rsidRDefault="0060586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rPr>
        <w:t xml:space="preserve"> </w:t>
      </w:r>
      <w:r w:rsidR="00DB6AB4" w:rsidRPr="00DB6AB4">
        <w:rPr>
          <w:rFonts w:ascii="Palatino Linotype" w:hAnsi="Palatino Linotype"/>
          <w:b/>
        </w:rPr>
        <w:t>City of Yuma</w:t>
      </w:r>
      <w:r w:rsidR="00DB6AB4">
        <w:rPr>
          <w:rFonts w:ascii="Palatino Linotype" w:hAnsi="Palatino Linotype"/>
        </w:rPr>
        <w:t xml:space="preserve"> has boxes set up multiple locations for the PIT Count</w:t>
      </w:r>
    </w:p>
    <w:p w14:paraId="62B812B7" w14:textId="507BDC86" w:rsidR="00605864" w:rsidRDefault="0060586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rPr>
        <w:t xml:space="preserve"> </w:t>
      </w:r>
      <w:r w:rsidR="00DB6AB4" w:rsidRPr="00DB6AB4">
        <w:rPr>
          <w:rFonts w:ascii="Palatino Linotype" w:hAnsi="Palatino Linotype"/>
          <w:b/>
        </w:rPr>
        <w:t>Salvation Army</w:t>
      </w:r>
      <w:r w:rsidR="00DB6AB4">
        <w:rPr>
          <w:rFonts w:ascii="Palatino Linotype" w:hAnsi="Palatino Linotype"/>
        </w:rPr>
        <w:t xml:space="preserve"> has utility assistance, eviction prevention, and food available.</w:t>
      </w:r>
    </w:p>
    <w:p w14:paraId="3AC7DCD8" w14:textId="7714A860" w:rsidR="00DB6AB4" w:rsidRDefault="00DB6AB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RCFBH </w:t>
      </w:r>
      <w:r w:rsidRPr="00DB6AB4">
        <w:rPr>
          <w:rFonts w:ascii="Palatino Linotype" w:hAnsi="Palatino Linotype"/>
        </w:rPr>
        <w:t xml:space="preserve">has a new clinic in Yuma on </w:t>
      </w:r>
      <w:proofErr w:type="spellStart"/>
      <w:r w:rsidRPr="00DB6AB4">
        <w:rPr>
          <w:rFonts w:ascii="Palatino Linotype" w:hAnsi="Palatino Linotype"/>
        </w:rPr>
        <w:t>ave</w:t>
      </w:r>
      <w:proofErr w:type="spellEnd"/>
      <w:r w:rsidRPr="00DB6AB4">
        <w:rPr>
          <w:rFonts w:ascii="Palatino Linotype" w:hAnsi="Palatino Linotype"/>
        </w:rPr>
        <w:t xml:space="preserve"> A for children and women for medical services. </w:t>
      </w:r>
    </w:p>
    <w:p w14:paraId="6E8C7471" w14:textId="0A5031DC" w:rsidR="00DB6AB4" w:rsidRPr="00DB6AB4" w:rsidRDefault="00DB6AB4"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Crossroads Mission </w:t>
      </w:r>
      <w:r w:rsidRPr="00DB6AB4">
        <w:rPr>
          <w:rFonts w:ascii="Palatino Linotype" w:hAnsi="Palatino Linotype"/>
        </w:rPr>
        <w:t>has several singles beds and a few family beds available. 12-2 7 days a week a shower will be available to public. Some clothing vouchers are available.</w:t>
      </w:r>
      <w:r>
        <w:rPr>
          <w:rFonts w:ascii="Palatino Linotype" w:hAnsi="Palatino Linotype"/>
          <w:b/>
        </w:rPr>
        <w:t xml:space="preserve"> </w:t>
      </w:r>
    </w:p>
    <w:p w14:paraId="4195690A" w14:textId="6D0F16C8" w:rsidR="00DB6AB4" w:rsidRPr="0029797F" w:rsidRDefault="0029797F" w:rsidP="00E40D77">
      <w:pPr>
        <w:pStyle w:val="ListParagraph"/>
        <w:numPr>
          <w:ilvl w:val="1"/>
          <w:numId w:val="1"/>
        </w:numPr>
        <w:spacing w:after="0" w:line="240" w:lineRule="auto"/>
        <w:contextualSpacing w:val="0"/>
        <w:rPr>
          <w:rFonts w:ascii="Palatino Linotype" w:hAnsi="Palatino Linotype"/>
        </w:rPr>
      </w:pPr>
      <w:r w:rsidRPr="00E40D77">
        <w:rPr>
          <w:rFonts w:ascii="Palatino Linotype" w:hAnsi="Palatino Linotype"/>
          <w:b/>
        </w:rPr>
        <w:t xml:space="preserve">Abby </w:t>
      </w:r>
      <w:proofErr w:type="spellStart"/>
      <w:r w:rsidR="00E40D77">
        <w:rPr>
          <w:rFonts w:ascii="Palatino Linotype" w:hAnsi="Palatino Linotype"/>
          <w:b/>
        </w:rPr>
        <w:t>Lo</w:t>
      </w:r>
      <w:r w:rsidR="00E40D77" w:rsidRPr="00E40D77">
        <w:rPr>
          <w:rFonts w:ascii="Palatino Linotype" w:hAnsi="Palatino Linotype"/>
          <w:b/>
        </w:rPr>
        <w:t>ucks</w:t>
      </w:r>
      <w:proofErr w:type="spellEnd"/>
      <w:r w:rsidR="00E40D77" w:rsidRPr="00E40D77">
        <w:rPr>
          <w:rFonts w:ascii="Palatino Linotype" w:hAnsi="Palatino Linotype"/>
          <w:b/>
        </w:rPr>
        <w:t xml:space="preserve"> </w:t>
      </w:r>
      <w:r w:rsidR="00DB6AB4" w:rsidRPr="0029797F">
        <w:rPr>
          <w:rFonts w:ascii="Palatino Linotype" w:hAnsi="Palatino Linotype"/>
        </w:rPr>
        <w:t xml:space="preserve">has clients in Yuma who need housing. Mortgage assistance is provided by agency. Assistance is </w:t>
      </w:r>
      <w:r w:rsidRPr="0029797F">
        <w:rPr>
          <w:rFonts w:ascii="Palatino Linotype" w:hAnsi="Palatino Linotype"/>
        </w:rPr>
        <w:t>21 weeks. With a lease agreement services are ongoing.</w:t>
      </w:r>
      <w:r>
        <w:rPr>
          <w:rFonts w:ascii="Palatino Linotype" w:hAnsi="Palatino Linotype"/>
          <w:b/>
        </w:rPr>
        <w:t xml:space="preserve"> </w:t>
      </w:r>
    </w:p>
    <w:p w14:paraId="1A96CA6E" w14:textId="54A028DB" w:rsidR="0029797F" w:rsidRDefault="0029797F"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CBI </w:t>
      </w:r>
      <w:r>
        <w:rPr>
          <w:rFonts w:ascii="Palatino Linotype" w:hAnsi="Palatino Linotype"/>
        </w:rPr>
        <w:t xml:space="preserve">has some funding for rapid rehousing. It is a yearlong program. Only requirement is that they have been living in place not meant for habitation or in institution for 90 days and homeless prior. They will be provided case management. </w:t>
      </w:r>
    </w:p>
    <w:p w14:paraId="1F4C39B2" w14:textId="01E9DF39" w:rsidR="0029797F" w:rsidRDefault="0029797F" w:rsidP="00605864">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HUD-VASH </w:t>
      </w:r>
      <w:r w:rsidRPr="0029797F">
        <w:rPr>
          <w:rFonts w:ascii="Palatino Linotype" w:hAnsi="Palatino Linotype"/>
        </w:rPr>
        <w:t>no updates</w:t>
      </w:r>
    </w:p>
    <w:p w14:paraId="4FCF8B81" w14:textId="77777777" w:rsidR="0029797F" w:rsidRDefault="0029797F" w:rsidP="0029797F">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CHA </w:t>
      </w:r>
      <w:r>
        <w:rPr>
          <w:rFonts w:ascii="Palatino Linotype" w:hAnsi="Palatino Linotype"/>
        </w:rPr>
        <w:t>has no updates</w:t>
      </w:r>
    </w:p>
    <w:p w14:paraId="0498747D" w14:textId="289BA81A" w:rsidR="0029797F" w:rsidRDefault="0029797F" w:rsidP="0029797F">
      <w:pPr>
        <w:pStyle w:val="ListParagraph"/>
        <w:numPr>
          <w:ilvl w:val="1"/>
          <w:numId w:val="1"/>
        </w:numPr>
        <w:spacing w:after="0" w:line="240" w:lineRule="auto"/>
        <w:contextualSpacing w:val="0"/>
        <w:rPr>
          <w:rFonts w:ascii="Palatino Linotype" w:hAnsi="Palatino Linotype"/>
        </w:rPr>
      </w:pPr>
      <w:r w:rsidRPr="0029797F">
        <w:rPr>
          <w:rFonts w:ascii="Palatino Linotype" w:hAnsi="Palatino Linotype"/>
          <w:b/>
        </w:rPr>
        <w:t xml:space="preserve">Griselda </w:t>
      </w:r>
      <w:r>
        <w:rPr>
          <w:rFonts w:ascii="Palatino Linotype" w:hAnsi="Palatino Linotype"/>
        </w:rPr>
        <w:t xml:space="preserve">has people in need of housing. </w:t>
      </w:r>
    </w:p>
    <w:p w14:paraId="768CB73F" w14:textId="19D6C4B5" w:rsidR="0029797F" w:rsidRPr="0029797F" w:rsidRDefault="0029797F" w:rsidP="0029797F">
      <w:pPr>
        <w:pStyle w:val="ListParagraph"/>
        <w:numPr>
          <w:ilvl w:val="1"/>
          <w:numId w:val="1"/>
        </w:numPr>
        <w:spacing w:after="0" w:line="240" w:lineRule="auto"/>
        <w:contextualSpacing w:val="0"/>
        <w:rPr>
          <w:rFonts w:ascii="Palatino Linotype" w:hAnsi="Palatino Linotype"/>
        </w:rPr>
      </w:pPr>
      <w:r>
        <w:rPr>
          <w:rFonts w:ascii="Palatino Linotype" w:hAnsi="Palatino Linotype"/>
          <w:b/>
        </w:rPr>
        <w:t xml:space="preserve">HUD </w:t>
      </w:r>
      <w:r w:rsidRPr="0029797F">
        <w:rPr>
          <w:rFonts w:ascii="Palatino Linotype" w:hAnsi="Palatino Linotype"/>
        </w:rPr>
        <w:t>says list on Aug 21</w:t>
      </w:r>
      <w:r w:rsidRPr="0029797F">
        <w:rPr>
          <w:rFonts w:ascii="Palatino Linotype" w:hAnsi="Palatino Linotype"/>
          <w:vertAlign w:val="superscript"/>
        </w:rPr>
        <w:t>st</w:t>
      </w:r>
      <w:r w:rsidRPr="0029797F">
        <w:rPr>
          <w:rFonts w:ascii="Palatino Linotype" w:hAnsi="Palatino Linotype"/>
        </w:rPr>
        <w:t xml:space="preserve"> of 2021</w:t>
      </w:r>
      <w:r>
        <w:rPr>
          <w:rFonts w:ascii="Palatino Linotype" w:hAnsi="Palatino Linotype"/>
        </w:rPr>
        <w:t xml:space="preserve">. Purge letters will be sent out soon. </w:t>
      </w:r>
    </w:p>
    <w:p w14:paraId="53F68B35" w14:textId="77777777" w:rsidR="00605864" w:rsidRPr="00A9774B" w:rsidRDefault="00605864" w:rsidP="00605864">
      <w:pPr>
        <w:spacing w:after="0" w:line="240" w:lineRule="auto"/>
        <w:rPr>
          <w:rFonts w:ascii="Palatino Linotype" w:hAnsi="Palatino Linotype"/>
          <w:sz w:val="4"/>
        </w:rPr>
      </w:pPr>
    </w:p>
    <w:p w14:paraId="6C2668D6" w14:textId="057D9F13" w:rsidR="00605864" w:rsidRPr="00605864" w:rsidRDefault="00605864" w:rsidP="003B2628">
      <w:pPr>
        <w:pStyle w:val="ListParagraph"/>
        <w:numPr>
          <w:ilvl w:val="0"/>
          <w:numId w:val="1"/>
        </w:numPr>
        <w:spacing w:after="0" w:line="240" w:lineRule="auto"/>
        <w:contextualSpacing w:val="0"/>
        <w:rPr>
          <w:rFonts w:ascii="Palatino Linotype" w:hAnsi="Palatino Linotype"/>
        </w:rPr>
      </w:pPr>
      <w:r w:rsidRPr="00605864">
        <w:rPr>
          <w:rFonts w:ascii="Palatino Linotype" w:hAnsi="Palatino Linotype"/>
        </w:rPr>
        <w:t xml:space="preserve">Next Meeting – Tuesday, </w:t>
      </w:r>
      <w:r w:rsidR="00DB6AB4">
        <w:rPr>
          <w:rFonts w:ascii="Palatino Linotype" w:hAnsi="Palatino Linotype"/>
        </w:rPr>
        <w:t>March 14</w:t>
      </w:r>
      <w:r w:rsidR="00DB6AB4" w:rsidRPr="00DB6AB4">
        <w:rPr>
          <w:rFonts w:ascii="Palatino Linotype" w:hAnsi="Palatino Linotype"/>
          <w:vertAlign w:val="superscript"/>
        </w:rPr>
        <w:t>th</w:t>
      </w:r>
      <w:r w:rsidR="00DB6AB4">
        <w:rPr>
          <w:rFonts w:ascii="Palatino Linotype" w:hAnsi="Palatino Linotype"/>
        </w:rPr>
        <w:t xml:space="preserve"> </w:t>
      </w:r>
      <w:r w:rsidRPr="00605864">
        <w:rPr>
          <w:rFonts w:ascii="Palatino Linotype" w:hAnsi="Palatino Linotype"/>
        </w:rPr>
        <w:t>2023 @ 9:00am</w:t>
      </w:r>
    </w:p>
    <w:p w14:paraId="04A88E2E" w14:textId="10D4B228" w:rsidR="00281272" w:rsidRPr="00A472FE" w:rsidRDefault="00281272" w:rsidP="00065800">
      <w:pPr>
        <w:spacing w:after="0" w:line="240" w:lineRule="auto"/>
        <w:rPr>
          <w:rFonts w:ascii="Palatino Linotype" w:hAnsi="Palatino Linotype"/>
          <w:sz w:val="6"/>
        </w:rPr>
      </w:pPr>
    </w:p>
    <w:p w14:paraId="4AC36C0B" w14:textId="04525A53" w:rsidR="00281272" w:rsidRPr="00065800" w:rsidRDefault="00281272" w:rsidP="00065800">
      <w:pPr>
        <w:pStyle w:val="ListParagraph"/>
        <w:numPr>
          <w:ilvl w:val="0"/>
          <w:numId w:val="1"/>
        </w:numPr>
        <w:spacing w:after="0" w:line="240" w:lineRule="auto"/>
        <w:contextualSpacing w:val="0"/>
        <w:rPr>
          <w:rFonts w:ascii="Palatino Linotype" w:hAnsi="Palatino Linotype"/>
        </w:rPr>
      </w:pPr>
      <w:r w:rsidRPr="00065800">
        <w:rPr>
          <w:rFonts w:ascii="Palatino Linotype" w:hAnsi="Palatino Linotype"/>
        </w:rPr>
        <w:t>Adjournment</w:t>
      </w:r>
    </w:p>
    <w:p w14:paraId="665FC631" w14:textId="4CC6A55C" w:rsidR="009939A4" w:rsidRPr="00065800" w:rsidRDefault="009939A4" w:rsidP="00065800">
      <w:pPr>
        <w:pStyle w:val="ListParagraph"/>
        <w:numPr>
          <w:ilvl w:val="1"/>
          <w:numId w:val="1"/>
        </w:numPr>
        <w:spacing w:after="0" w:line="240" w:lineRule="auto"/>
        <w:contextualSpacing w:val="0"/>
        <w:rPr>
          <w:rFonts w:ascii="Palatino Linotype" w:hAnsi="Palatino Linotype"/>
        </w:rPr>
      </w:pPr>
      <w:r w:rsidRPr="00065800">
        <w:rPr>
          <w:rFonts w:ascii="Palatino Linotype" w:hAnsi="Palatino Linotype"/>
        </w:rPr>
        <w:t>Lucia Wilson, Achieve Human Servic</w:t>
      </w:r>
      <w:r w:rsidR="00D11229">
        <w:rPr>
          <w:rFonts w:ascii="Palatino Linotype" w:hAnsi="Palatino Linotype"/>
        </w:rPr>
        <w:t xml:space="preserve">es adjourned the meeting at </w:t>
      </w:r>
      <w:r w:rsidR="002F4A08">
        <w:rPr>
          <w:rFonts w:ascii="Palatino Linotype" w:hAnsi="Palatino Linotype"/>
        </w:rPr>
        <w:t>10:18</w:t>
      </w:r>
      <w:r w:rsidR="0029797F">
        <w:rPr>
          <w:rFonts w:ascii="Palatino Linotype" w:hAnsi="Palatino Linotype"/>
        </w:rPr>
        <w:t>am</w:t>
      </w:r>
    </w:p>
    <w:p w14:paraId="50680963" w14:textId="5C333833" w:rsidR="009939A4" w:rsidRPr="00065800" w:rsidRDefault="009939A4" w:rsidP="00065800">
      <w:pPr>
        <w:pStyle w:val="ListParagraph"/>
        <w:spacing w:after="0" w:line="240" w:lineRule="auto"/>
        <w:ind w:left="0"/>
        <w:contextualSpacing w:val="0"/>
        <w:rPr>
          <w:rFonts w:ascii="Palatino Linotype" w:hAnsi="Palatino Linotype"/>
          <w:b/>
          <w:bCs/>
          <w:u w:val="single"/>
        </w:rPr>
      </w:pPr>
      <w:r w:rsidRPr="00065800">
        <w:rPr>
          <w:rFonts w:ascii="Palatino Linotype" w:hAnsi="Palatino Linotype"/>
          <w:b/>
          <w:bCs/>
          <w:u w:val="single"/>
        </w:rPr>
        <w:t>Zoom:</w:t>
      </w:r>
    </w:p>
    <w:tbl>
      <w:tblPr>
        <w:tblStyle w:val="TableGrid"/>
        <w:tblW w:w="9445" w:type="dxa"/>
        <w:tblLook w:val="04A0" w:firstRow="1" w:lastRow="0" w:firstColumn="1" w:lastColumn="0" w:noHBand="0" w:noVBand="1"/>
      </w:tblPr>
      <w:tblGrid>
        <w:gridCol w:w="4675"/>
        <w:gridCol w:w="4770"/>
      </w:tblGrid>
      <w:tr w:rsidR="00E40D77" w:rsidRPr="00065800" w14:paraId="46555E17" w14:textId="77777777" w:rsidTr="00E40D77">
        <w:trPr>
          <w:trHeight w:val="355"/>
        </w:trPr>
        <w:tc>
          <w:tcPr>
            <w:tcW w:w="4675" w:type="dxa"/>
          </w:tcPr>
          <w:p w14:paraId="65971D93" w14:textId="76012E66" w:rsidR="00E40D77" w:rsidRPr="00065800" w:rsidRDefault="00E40D77" w:rsidP="00065800">
            <w:pPr>
              <w:pStyle w:val="ListParagraph"/>
              <w:ind w:left="0"/>
              <w:contextualSpacing w:val="0"/>
              <w:jc w:val="center"/>
              <w:rPr>
                <w:rFonts w:ascii="Palatino Linotype" w:hAnsi="Palatino Linotype"/>
                <w:b/>
                <w:bCs/>
              </w:rPr>
            </w:pPr>
            <w:r w:rsidRPr="00065800">
              <w:rPr>
                <w:rFonts w:ascii="Palatino Linotype" w:hAnsi="Palatino Linotype"/>
                <w:b/>
                <w:bCs/>
              </w:rPr>
              <w:t>Name</w:t>
            </w:r>
          </w:p>
        </w:tc>
        <w:tc>
          <w:tcPr>
            <w:tcW w:w="4770" w:type="dxa"/>
          </w:tcPr>
          <w:p w14:paraId="71567793" w14:textId="3E0B6229" w:rsidR="00E40D77" w:rsidRPr="00065800" w:rsidRDefault="00E40D77" w:rsidP="00065800">
            <w:pPr>
              <w:pStyle w:val="ListParagraph"/>
              <w:ind w:left="0"/>
              <w:contextualSpacing w:val="0"/>
              <w:jc w:val="center"/>
              <w:rPr>
                <w:rFonts w:ascii="Palatino Linotype" w:hAnsi="Palatino Linotype"/>
                <w:b/>
                <w:bCs/>
              </w:rPr>
            </w:pPr>
            <w:r w:rsidRPr="00065800">
              <w:rPr>
                <w:rFonts w:ascii="Palatino Linotype" w:hAnsi="Palatino Linotype"/>
                <w:b/>
                <w:bCs/>
              </w:rPr>
              <w:t>Organization</w:t>
            </w:r>
          </w:p>
        </w:tc>
      </w:tr>
      <w:tr w:rsidR="00E40D77" w:rsidRPr="00065800" w14:paraId="2D6D2E91" w14:textId="77777777" w:rsidTr="00E40D77">
        <w:trPr>
          <w:trHeight w:val="344"/>
        </w:trPr>
        <w:tc>
          <w:tcPr>
            <w:tcW w:w="4675" w:type="dxa"/>
          </w:tcPr>
          <w:p w14:paraId="1CF12AC9" w14:textId="551C56F2"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 xml:space="preserve">Dr. </w:t>
            </w:r>
            <w:proofErr w:type="spellStart"/>
            <w:r>
              <w:rPr>
                <w:rFonts w:ascii="Palatino Linotype" w:hAnsi="Palatino Linotype"/>
              </w:rPr>
              <w:t>Boikanu</w:t>
            </w:r>
            <w:proofErr w:type="spellEnd"/>
            <w:r>
              <w:rPr>
                <w:rFonts w:ascii="Palatino Linotype" w:hAnsi="Palatino Linotype"/>
              </w:rPr>
              <w:t xml:space="preserve"> </w:t>
            </w:r>
            <w:proofErr w:type="spellStart"/>
            <w:r>
              <w:rPr>
                <w:rFonts w:ascii="Palatino Linotype" w:hAnsi="Palatino Linotype"/>
              </w:rPr>
              <w:t>Thlong</w:t>
            </w:r>
            <w:proofErr w:type="spellEnd"/>
          </w:p>
        </w:tc>
        <w:tc>
          <w:tcPr>
            <w:tcW w:w="4770" w:type="dxa"/>
          </w:tcPr>
          <w:p w14:paraId="6B032C8C" w14:textId="4C8B04DE"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Achieve Human Services</w:t>
            </w:r>
          </w:p>
        </w:tc>
      </w:tr>
      <w:tr w:rsidR="00E40D77" w:rsidRPr="00065800" w14:paraId="1AE80C43" w14:textId="77777777" w:rsidTr="00E40D77">
        <w:trPr>
          <w:trHeight w:val="355"/>
        </w:trPr>
        <w:tc>
          <w:tcPr>
            <w:tcW w:w="4675" w:type="dxa"/>
          </w:tcPr>
          <w:p w14:paraId="0545DD32" w14:textId="3E9A68F3"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Patricia Scott</w:t>
            </w:r>
          </w:p>
        </w:tc>
        <w:tc>
          <w:tcPr>
            <w:tcW w:w="4770" w:type="dxa"/>
          </w:tcPr>
          <w:p w14:paraId="64436F40" w14:textId="295418C7" w:rsidR="00E40D77" w:rsidRPr="00065800" w:rsidRDefault="00E40D77" w:rsidP="00065800">
            <w:pPr>
              <w:pStyle w:val="ListParagraph"/>
              <w:ind w:left="0"/>
              <w:contextualSpacing w:val="0"/>
              <w:rPr>
                <w:rFonts w:ascii="Palatino Linotype" w:hAnsi="Palatino Linotype"/>
              </w:rPr>
            </w:pPr>
            <w:proofErr w:type="spellStart"/>
            <w:r>
              <w:rPr>
                <w:rFonts w:ascii="Palatino Linotype" w:hAnsi="Palatino Linotype"/>
              </w:rPr>
              <w:t>AzCH</w:t>
            </w:r>
            <w:proofErr w:type="spellEnd"/>
          </w:p>
        </w:tc>
      </w:tr>
      <w:tr w:rsidR="00E40D77" w:rsidRPr="00065800" w14:paraId="05FB9C68" w14:textId="77777777" w:rsidTr="00E40D77">
        <w:trPr>
          <w:trHeight w:val="355"/>
        </w:trPr>
        <w:tc>
          <w:tcPr>
            <w:tcW w:w="4675" w:type="dxa"/>
          </w:tcPr>
          <w:p w14:paraId="3CDC1D60" w14:textId="40832AD0"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 xml:space="preserve">Abby </w:t>
            </w:r>
            <w:proofErr w:type="spellStart"/>
            <w:r>
              <w:rPr>
                <w:rFonts w:ascii="Palatino Linotype" w:hAnsi="Palatino Linotype"/>
              </w:rPr>
              <w:t>Loucks</w:t>
            </w:r>
            <w:proofErr w:type="spellEnd"/>
            <w:r>
              <w:rPr>
                <w:rFonts w:ascii="Palatino Linotype" w:hAnsi="Palatino Linotype"/>
              </w:rPr>
              <w:t xml:space="preserve"> </w:t>
            </w:r>
          </w:p>
        </w:tc>
        <w:tc>
          <w:tcPr>
            <w:tcW w:w="4770" w:type="dxa"/>
          </w:tcPr>
          <w:p w14:paraId="635FC88F" w14:textId="4F17497F"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SAAF</w:t>
            </w:r>
          </w:p>
        </w:tc>
      </w:tr>
      <w:tr w:rsidR="00E40D77" w:rsidRPr="00065800" w14:paraId="603A537F" w14:textId="77777777" w:rsidTr="00E40D77">
        <w:trPr>
          <w:trHeight w:val="355"/>
        </w:trPr>
        <w:tc>
          <w:tcPr>
            <w:tcW w:w="4675" w:type="dxa"/>
          </w:tcPr>
          <w:p w14:paraId="29715224" w14:textId="14E6F3AF" w:rsidR="00E40D77" w:rsidRDefault="00E40D77" w:rsidP="00065800">
            <w:pPr>
              <w:pStyle w:val="ListParagraph"/>
              <w:ind w:left="0"/>
              <w:contextualSpacing w:val="0"/>
              <w:rPr>
                <w:rFonts w:ascii="Palatino Linotype" w:hAnsi="Palatino Linotype"/>
              </w:rPr>
            </w:pPr>
            <w:r>
              <w:rPr>
                <w:rFonts w:ascii="Palatino Linotype" w:hAnsi="Palatino Linotype"/>
              </w:rPr>
              <w:t xml:space="preserve">Ashley </w:t>
            </w:r>
            <w:proofErr w:type="spellStart"/>
            <w:r>
              <w:rPr>
                <w:rFonts w:ascii="Palatino Linotype" w:hAnsi="Palatino Linotype"/>
              </w:rPr>
              <w:t>Cornelious</w:t>
            </w:r>
            <w:proofErr w:type="spellEnd"/>
          </w:p>
        </w:tc>
        <w:tc>
          <w:tcPr>
            <w:tcW w:w="4770" w:type="dxa"/>
          </w:tcPr>
          <w:p w14:paraId="7B68F7C1" w14:textId="0DF3A72B" w:rsidR="00E40D77" w:rsidRDefault="00E40D77" w:rsidP="00065800">
            <w:pPr>
              <w:pStyle w:val="ListParagraph"/>
              <w:ind w:left="0"/>
              <w:contextualSpacing w:val="0"/>
              <w:rPr>
                <w:rFonts w:ascii="Palatino Linotype" w:hAnsi="Palatino Linotype"/>
              </w:rPr>
            </w:pPr>
            <w:r>
              <w:rPr>
                <w:rFonts w:ascii="Palatino Linotype" w:hAnsi="Palatino Linotype"/>
              </w:rPr>
              <w:t>CHA</w:t>
            </w:r>
          </w:p>
        </w:tc>
      </w:tr>
      <w:tr w:rsidR="00E40D77" w:rsidRPr="00065800" w14:paraId="027E7BDD" w14:textId="77777777" w:rsidTr="00E40D77">
        <w:trPr>
          <w:trHeight w:val="355"/>
        </w:trPr>
        <w:tc>
          <w:tcPr>
            <w:tcW w:w="4675" w:type="dxa"/>
          </w:tcPr>
          <w:p w14:paraId="7E087B05" w14:textId="4A4709B9" w:rsidR="00E40D77" w:rsidRDefault="00E40D77" w:rsidP="00065800">
            <w:pPr>
              <w:pStyle w:val="ListParagraph"/>
              <w:ind w:left="0"/>
              <w:contextualSpacing w:val="0"/>
              <w:rPr>
                <w:rFonts w:ascii="Palatino Linotype" w:hAnsi="Palatino Linotype"/>
              </w:rPr>
            </w:pPr>
            <w:r>
              <w:rPr>
                <w:rFonts w:ascii="Palatino Linotype" w:hAnsi="Palatino Linotype"/>
              </w:rPr>
              <w:t>Alex Lopez</w:t>
            </w:r>
          </w:p>
        </w:tc>
        <w:tc>
          <w:tcPr>
            <w:tcW w:w="4770" w:type="dxa"/>
          </w:tcPr>
          <w:p w14:paraId="26647251" w14:textId="4C6AA67F" w:rsidR="00E40D77" w:rsidRDefault="00E40D77" w:rsidP="00065800">
            <w:pPr>
              <w:pStyle w:val="ListParagraph"/>
              <w:ind w:left="0"/>
              <w:contextualSpacing w:val="0"/>
              <w:rPr>
                <w:rFonts w:ascii="Palatino Linotype" w:hAnsi="Palatino Linotype"/>
              </w:rPr>
            </w:pPr>
            <w:r>
              <w:rPr>
                <w:rFonts w:ascii="Palatino Linotype" w:hAnsi="Palatino Linotype"/>
              </w:rPr>
              <w:t>SAAF</w:t>
            </w:r>
          </w:p>
        </w:tc>
      </w:tr>
      <w:tr w:rsidR="00E40D77" w:rsidRPr="00065800" w14:paraId="586FBAB3" w14:textId="77777777" w:rsidTr="00E40D77">
        <w:trPr>
          <w:trHeight w:val="355"/>
        </w:trPr>
        <w:tc>
          <w:tcPr>
            <w:tcW w:w="4675" w:type="dxa"/>
          </w:tcPr>
          <w:p w14:paraId="7A5B7C52" w14:textId="3187475C" w:rsidR="00E40D77" w:rsidRDefault="00E40D77" w:rsidP="00065800">
            <w:pPr>
              <w:pStyle w:val="ListParagraph"/>
              <w:ind w:left="0"/>
              <w:contextualSpacing w:val="0"/>
              <w:rPr>
                <w:rFonts w:ascii="Palatino Linotype" w:hAnsi="Palatino Linotype"/>
              </w:rPr>
            </w:pPr>
            <w:r>
              <w:rPr>
                <w:rFonts w:ascii="Palatino Linotype" w:hAnsi="Palatino Linotype"/>
              </w:rPr>
              <w:t>Chasity Burnette</w:t>
            </w:r>
          </w:p>
        </w:tc>
        <w:tc>
          <w:tcPr>
            <w:tcW w:w="4770" w:type="dxa"/>
          </w:tcPr>
          <w:p w14:paraId="22BD4B5B" w14:textId="4EA8131B" w:rsidR="00E40D77" w:rsidRDefault="00E40D77" w:rsidP="00065800">
            <w:pPr>
              <w:pStyle w:val="ListParagraph"/>
              <w:ind w:left="0"/>
              <w:contextualSpacing w:val="0"/>
              <w:rPr>
                <w:rFonts w:ascii="Palatino Linotype" w:hAnsi="Palatino Linotype"/>
              </w:rPr>
            </w:pPr>
            <w:r>
              <w:rPr>
                <w:rFonts w:ascii="Palatino Linotype" w:hAnsi="Palatino Linotype"/>
              </w:rPr>
              <w:t>Achieve Human Services</w:t>
            </w:r>
          </w:p>
        </w:tc>
      </w:tr>
      <w:tr w:rsidR="00E40D77" w:rsidRPr="00065800" w14:paraId="00377CCF" w14:textId="77777777" w:rsidTr="00E40D77">
        <w:trPr>
          <w:trHeight w:val="355"/>
        </w:trPr>
        <w:tc>
          <w:tcPr>
            <w:tcW w:w="4675" w:type="dxa"/>
          </w:tcPr>
          <w:p w14:paraId="1AAE6E47" w14:textId="0D7AC0CE" w:rsidR="00E40D77" w:rsidRDefault="00E40D77" w:rsidP="00065800">
            <w:pPr>
              <w:pStyle w:val="ListParagraph"/>
              <w:ind w:left="0"/>
              <w:contextualSpacing w:val="0"/>
              <w:rPr>
                <w:rFonts w:ascii="Palatino Linotype" w:hAnsi="Palatino Linotype"/>
              </w:rPr>
            </w:pPr>
            <w:r>
              <w:rPr>
                <w:rFonts w:ascii="Palatino Linotype" w:hAnsi="Palatino Linotype"/>
              </w:rPr>
              <w:t xml:space="preserve">Crystal </w:t>
            </w:r>
            <w:proofErr w:type="spellStart"/>
            <w:r>
              <w:rPr>
                <w:rFonts w:ascii="Palatino Linotype" w:hAnsi="Palatino Linotype"/>
              </w:rPr>
              <w:t>Donalson</w:t>
            </w:r>
            <w:proofErr w:type="spellEnd"/>
          </w:p>
        </w:tc>
        <w:tc>
          <w:tcPr>
            <w:tcW w:w="4770" w:type="dxa"/>
          </w:tcPr>
          <w:p w14:paraId="30C955A9" w14:textId="586783D0" w:rsidR="00E40D77" w:rsidRDefault="00E40D77" w:rsidP="00065800">
            <w:pPr>
              <w:pStyle w:val="ListParagraph"/>
              <w:ind w:left="0"/>
              <w:contextualSpacing w:val="0"/>
              <w:rPr>
                <w:rFonts w:ascii="Palatino Linotype" w:hAnsi="Palatino Linotype"/>
              </w:rPr>
            </w:pPr>
            <w:r>
              <w:rPr>
                <w:rFonts w:ascii="Palatino Linotype" w:hAnsi="Palatino Linotype"/>
              </w:rPr>
              <w:t xml:space="preserve">211 Arizona </w:t>
            </w:r>
          </w:p>
        </w:tc>
      </w:tr>
      <w:tr w:rsidR="00E40D77" w:rsidRPr="00065800" w14:paraId="420CFABC" w14:textId="77777777" w:rsidTr="00E40D77">
        <w:trPr>
          <w:trHeight w:val="355"/>
        </w:trPr>
        <w:tc>
          <w:tcPr>
            <w:tcW w:w="4675" w:type="dxa"/>
          </w:tcPr>
          <w:p w14:paraId="217CF7D6" w14:textId="007B1C22" w:rsidR="00E40D77" w:rsidRDefault="00E40D77" w:rsidP="00065800">
            <w:pPr>
              <w:pStyle w:val="ListParagraph"/>
              <w:ind w:left="0"/>
              <w:contextualSpacing w:val="0"/>
              <w:rPr>
                <w:rFonts w:ascii="Palatino Linotype" w:hAnsi="Palatino Linotype"/>
              </w:rPr>
            </w:pPr>
            <w:r>
              <w:rPr>
                <w:rFonts w:ascii="Palatino Linotype" w:hAnsi="Palatino Linotype"/>
              </w:rPr>
              <w:t>Donna Montgomery</w:t>
            </w:r>
          </w:p>
        </w:tc>
        <w:tc>
          <w:tcPr>
            <w:tcW w:w="4770" w:type="dxa"/>
          </w:tcPr>
          <w:p w14:paraId="523C804B" w14:textId="52FEBD6D" w:rsidR="00E40D77" w:rsidRDefault="00E40D77" w:rsidP="00065800">
            <w:pPr>
              <w:pStyle w:val="ListParagraph"/>
              <w:ind w:left="0"/>
              <w:contextualSpacing w:val="0"/>
              <w:rPr>
                <w:rFonts w:ascii="Palatino Linotype" w:hAnsi="Palatino Linotype"/>
              </w:rPr>
            </w:pPr>
            <w:r>
              <w:rPr>
                <w:rFonts w:ascii="Palatino Linotype" w:hAnsi="Palatino Linotype"/>
              </w:rPr>
              <w:t>CBI</w:t>
            </w:r>
          </w:p>
        </w:tc>
      </w:tr>
      <w:tr w:rsidR="00E40D77" w:rsidRPr="00065800" w14:paraId="09105602" w14:textId="77777777" w:rsidTr="00E40D77">
        <w:trPr>
          <w:trHeight w:val="355"/>
        </w:trPr>
        <w:tc>
          <w:tcPr>
            <w:tcW w:w="4675" w:type="dxa"/>
          </w:tcPr>
          <w:p w14:paraId="07D50C25" w14:textId="41A26ED2" w:rsidR="00E40D77" w:rsidRDefault="00E40D77" w:rsidP="00065800">
            <w:pPr>
              <w:pStyle w:val="ListParagraph"/>
              <w:ind w:left="0"/>
              <w:contextualSpacing w:val="0"/>
              <w:rPr>
                <w:rFonts w:ascii="Palatino Linotype" w:hAnsi="Palatino Linotype"/>
              </w:rPr>
            </w:pPr>
            <w:proofErr w:type="spellStart"/>
            <w:r>
              <w:rPr>
                <w:rFonts w:ascii="Palatino Linotype" w:hAnsi="Palatino Linotype"/>
              </w:rPr>
              <w:t>Felipa</w:t>
            </w:r>
            <w:proofErr w:type="spellEnd"/>
            <w:r>
              <w:rPr>
                <w:rFonts w:ascii="Palatino Linotype" w:hAnsi="Palatino Linotype"/>
              </w:rPr>
              <w:t xml:space="preserve"> Castellanos</w:t>
            </w:r>
          </w:p>
        </w:tc>
        <w:tc>
          <w:tcPr>
            <w:tcW w:w="4770" w:type="dxa"/>
          </w:tcPr>
          <w:p w14:paraId="133F8ABC" w14:textId="70854F59" w:rsidR="00E40D77" w:rsidRDefault="00E40D77" w:rsidP="00065800">
            <w:pPr>
              <w:pStyle w:val="ListParagraph"/>
              <w:ind w:left="0"/>
              <w:contextualSpacing w:val="0"/>
              <w:rPr>
                <w:rFonts w:ascii="Palatino Linotype" w:hAnsi="Palatino Linotype"/>
              </w:rPr>
            </w:pPr>
            <w:r>
              <w:rPr>
                <w:rFonts w:ascii="Palatino Linotype" w:hAnsi="Palatino Linotype"/>
              </w:rPr>
              <w:t>Safe House</w:t>
            </w:r>
          </w:p>
        </w:tc>
      </w:tr>
      <w:tr w:rsidR="00E40D77" w:rsidRPr="00065800" w14:paraId="11585037" w14:textId="77777777" w:rsidTr="00E40D77">
        <w:trPr>
          <w:trHeight w:val="355"/>
        </w:trPr>
        <w:tc>
          <w:tcPr>
            <w:tcW w:w="4675" w:type="dxa"/>
          </w:tcPr>
          <w:p w14:paraId="50502839" w14:textId="059F75E2" w:rsidR="00E40D77" w:rsidRDefault="00E40D77" w:rsidP="00065800">
            <w:pPr>
              <w:pStyle w:val="ListParagraph"/>
              <w:ind w:left="0"/>
              <w:contextualSpacing w:val="0"/>
              <w:rPr>
                <w:rFonts w:ascii="Palatino Linotype" w:hAnsi="Palatino Linotype"/>
              </w:rPr>
            </w:pPr>
            <w:r>
              <w:rPr>
                <w:rFonts w:ascii="Palatino Linotype" w:hAnsi="Palatino Linotype"/>
              </w:rPr>
              <w:t xml:space="preserve">Heather </w:t>
            </w:r>
            <w:proofErr w:type="spellStart"/>
            <w:r>
              <w:rPr>
                <w:rFonts w:ascii="Palatino Linotype" w:hAnsi="Palatino Linotype"/>
              </w:rPr>
              <w:t>Schwind</w:t>
            </w:r>
            <w:proofErr w:type="spellEnd"/>
            <w:r>
              <w:rPr>
                <w:rFonts w:ascii="Palatino Linotype" w:hAnsi="Palatino Linotype"/>
              </w:rPr>
              <w:t xml:space="preserve"> </w:t>
            </w:r>
          </w:p>
        </w:tc>
        <w:tc>
          <w:tcPr>
            <w:tcW w:w="4770" w:type="dxa"/>
          </w:tcPr>
          <w:p w14:paraId="2E23E1FC" w14:textId="4C1730EE" w:rsidR="00E40D77" w:rsidRDefault="00E40D77" w:rsidP="00065800">
            <w:pPr>
              <w:pStyle w:val="ListParagraph"/>
              <w:ind w:left="0"/>
              <w:contextualSpacing w:val="0"/>
              <w:rPr>
                <w:rFonts w:ascii="Palatino Linotype" w:hAnsi="Palatino Linotype"/>
              </w:rPr>
            </w:pPr>
            <w:r>
              <w:rPr>
                <w:rFonts w:ascii="Palatino Linotype" w:hAnsi="Palatino Linotype"/>
              </w:rPr>
              <w:t>Crossroads Mission</w:t>
            </w:r>
          </w:p>
        </w:tc>
      </w:tr>
      <w:tr w:rsidR="00E40D77" w:rsidRPr="00065800" w14:paraId="19C230BE" w14:textId="77777777" w:rsidTr="00E40D77">
        <w:trPr>
          <w:trHeight w:val="355"/>
        </w:trPr>
        <w:tc>
          <w:tcPr>
            <w:tcW w:w="4675" w:type="dxa"/>
          </w:tcPr>
          <w:p w14:paraId="7D5D8DE8" w14:textId="5463F390" w:rsidR="00E40D77" w:rsidRDefault="00E40D77" w:rsidP="00065800">
            <w:pPr>
              <w:pStyle w:val="ListParagraph"/>
              <w:ind w:left="0"/>
              <w:contextualSpacing w:val="0"/>
              <w:rPr>
                <w:rFonts w:ascii="Palatino Linotype" w:hAnsi="Palatino Linotype"/>
              </w:rPr>
            </w:pPr>
            <w:r>
              <w:rPr>
                <w:rFonts w:ascii="Palatino Linotype" w:hAnsi="Palatino Linotype"/>
              </w:rPr>
              <w:t>Karol Al-Hana</w:t>
            </w:r>
          </w:p>
        </w:tc>
        <w:tc>
          <w:tcPr>
            <w:tcW w:w="4770" w:type="dxa"/>
          </w:tcPr>
          <w:p w14:paraId="0919ED61" w14:textId="4F42CEA5" w:rsidR="00E40D77" w:rsidRDefault="00E40D77" w:rsidP="00065800">
            <w:pPr>
              <w:pStyle w:val="ListParagraph"/>
              <w:ind w:left="0"/>
              <w:contextualSpacing w:val="0"/>
              <w:rPr>
                <w:rFonts w:ascii="Palatino Linotype" w:hAnsi="Palatino Linotype"/>
              </w:rPr>
            </w:pPr>
            <w:r>
              <w:rPr>
                <w:rFonts w:ascii="Palatino Linotype" w:hAnsi="Palatino Linotype"/>
              </w:rPr>
              <w:t>DES AZ@WORK</w:t>
            </w:r>
          </w:p>
        </w:tc>
      </w:tr>
      <w:tr w:rsidR="00E40D77" w:rsidRPr="00065800" w14:paraId="7857FD93" w14:textId="77777777" w:rsidTr="00E40D77">
        <w:trPr>
          <w:trHeight w:val="355"/>
        </w:trPr>
        <w:tc>
          <w:tcPr>
            <w:tcW w:w="4675" w:type="dxa"/>
          </w:tcPr>
          <w:p w14:paraId="051B5D6F" w14:textId="67D0A5E2" w:rsidR="00E40D77" w:rsidRDefault="00E40D77" w:rsidP="00065800">
            <w:pPr>
              <w:pStyle w:val="ListParagraph"/>
              <w:ind w:left="0"/>
              <w:contextualSpacing w:val="0"/>
              <w:rPr>
                <w:rFonts w:ascii="Palatino Linotype" w:hAnsi="Palatino Linotype"/>
              </w:rPr>
            </w:pPr>
            <w:r>
              <w:rPr>
                <w:rFonts w:ascii="Palatino Linotype" w:hAnsi="Palatino Linotype"/>
              </w:rPr>
              <w:t xml:space="preserve">Rafael </w:t>
            </w:r>
            <w:proofErr w:type="spellStart"/>
            <w:r>
              <w:rPr>
                <w:rFonts w:ascii="Palatino Linotype" w:hAnsi="Palatino Linotype"/>
              </w:rPr>
              <w:t>Jubera</w:t>
            </w:r>
            <w:proofErr w:type="spellEnd"/>
          </w:p>
        </w:tc>
        <w:tc>
          <w:tcPr>
            <w:tcW w:w="4770" w:type="dxa"/>
          </w:tcPr>
          <w:p w14:paraId="05DC18CF" w14:textId="622BB403" w:rsidR="00E40D77" w:rsidRDefault="00E40D77" w:rsidP="00065800">
            <w:pPr>
              <w:pStyle w:val="ListParagraph"/>
              <w:ind w:left="0"/>
              <w:contextualSpacing w:val="0"/>
              <w:rPr>
                <w:rFonts w:ascii="Palatino Linotype" w:hAnsi="Palatino Linotype"/>
              </w:rPr>
            </w:pPr>
            <w:r>
              <w:rPr>
                <w:rFonts w:ascii="Palatino Linotype" w:hAnsi="Palatino Linotype"/>
              </w:rPr>
              <w:t>HACY</w:t>
            </w:r>
          </w:p>
        </w:tc>
      </w:tr>
      <w:tr w:rsidR="00E40D77" w:rsidRPr="00065800" w14:paraId="2DA92AF2" w14:textId="77777777" w:rsidTr="00E40D77">
        <w:trPr>
          <w:trHeight w:val="355"/>
        </w:trPr>
        <w:tc>
          <w:tcPr>
            <w:tcW w:w="4675" w:type="dxa"/>
          </w:tcPr>
          <w:p w14:paraId="13846229" w14:textId="572E0E6E" w:rsidR="00E40D77" w:rsidRDefault="00E40D77" w:rsidP="00065800">
            <w:pPr>
              <w:pStyle w:val="ListParagraph"/>
              <w:ind w:left="0"/>
              <w:contextualSpacing w:val="0"/>
              <w:rPr>
                <w:rFonts w:ascii="Palatino Linotype" w:hAnsi="Palatino Linotype"/>
              </w:rPr>
            </w:pPr>
            <w:r>
              <w:rPr>
                <w:rFonts w:ascii="Palatino Linotype" w:hAnsi="Palatino Linotype"/>
              </w:rPr>
              <w:t>Sylvia Hernandez</w:t>
            </w:r>
          </w:p>
        </w:tc>
        <w:tc>
          <w:tcPr>
            <w:tcW w:w="4770" w:type="dxa"/>
          </w:tcPr>
          <w:p w14:paraId="58B6869A" w14:textId="033E6AB2" w:rsidR="00E40D77" w:rsidRDefault="00E40D77" w:rsidP="00065800">
            <w:pPr>
              <w:pStyle w:val="ListParagraph"/>
              <w:ind w:left="0"/>
              <w:contextualSpacing w:val="0"/>
              <w:rPr>
                <w:rFonts w:ascii="Palatino Linotype" w:hAnsi="Palatino Linotype"/>
              </w:rPr>
            </w:pPr>
            <w:r>
              <w:rPr>
                <w:rFonts w:ascii="Palatino Linotype" w:hAnsi="Palatino Linotype"/>
              </w:rPr>
              <w:t>HUD-VASH</w:t>
            </w:r>
          </w:p>
        </w:tc>
      </w:tr>
      <w:tr w:rsidR="00E40D77" w:rsidRPr="00065800" w14:paraId="4A21310C" w14:textId="77777777" w:rsidTr="00E40D77">
        <w:trPr>
          <w:trHeight w:val="355"/>
        </w:trPr>
        <w:tc>
          <w:tcPr>
            <w:tcW w:w="4675" w:type="dxa"/>
          </w:tcPr>
          <w:p w14:paraId="75EFFD8F" w14:textId="395FC2DB" w:rsidR="00E40D77" w:rsidRDefault="00E40D77" w:rsidP="00065800">
            <w:pPr>
              <w:pStyle w:val="ListParagraph"/>
              <w:ind w:left="0"/>
              <w:contextualSpacing w:val="0"/>
              <w:rPr>
                <w:rFonts w:ascii="Palatino Linotype" w:hAnsi="Palatino Linotype"/>
              </w:rPr>
            </w:pPr>
            <w:r>
              <w:rPr>
                <w:rFonts w:ascii="Palatino Linotype" w:hAnsi="Palatino Linotype"/>
              </w:rPr>
              <w:t>Julia De Los Reyes</w:t>
            </w:r>
          </w:p>
        </w:tc>
        <w:tc>
          <w:tcPr>
            <w:tcW w:w="4770" w:type="dxa"/>
          </w:tcPr>
          <w:p w14:paraId="12DF49AB" w14:textId="0B02CDBC" w:rsidR="00E40D77" w:rsidRDefault="00E40D77" w:rsidP="00065800">
            <w:pPr>
              <w:pStyle w:val="ListParagraph"/>
              <w:ind w:left="0"/>
              <w:contextualSpacing w:val="0"/>
              <w:rPr>
                <w:rFonts w:ascii="Palatino Linotype" w:hAnsi="Palatino Linotype"/>
              </w:rPr>
            </w:pPr>
            <w:r>
              <w:rPr>
                <w:rFonts w:ascii="Palatino Linotype" w:hAnsi="Palatino Linotype"/>
              </w:rPr>
              <w:t>WACOG</w:t>
            </w:r>
          </w:p>
        </w:tc>
      </w:tr>
      <w:tr w:rsidR="00E40D77" w:rsidRPr="00065800" w14:paraId="14D66022" w14:textId="77777777" w:rsidTr="00E40D77">
        <w:trPr>
          <w:trHeight w:val="355"/>
        </w:trPr>
        <w:tc>
          <w:tcPr>
            <w:tcW w:w="4675" w:type="dxa"/>
          </w:tcPr>
          <w:p w14:paraId="41A59209" w14:textId="5DEC5E91" w:rsidR="00E40D77" w:rsidRDefault="00E40D77" w:rsidP="00065800">
            <w:pPr>
              <w:pStyle w:val="ListParagraph"/>
              <w:ind w:left="0"/>
              <w:contextualSpacing w:val="0"/>
              <w:rPr>
                <w:rFonts w:ascii="Palatino Linotype" w:hAnsi="Palatino Linotype"/>
              </w:rPr>
            </w:pPr>
            <w:r>
              <w:rPr>
                <w:rFonts w:ascii="Palatino Linotype" w:hAnsi="Palatino Linotype"/>
              </w:rPr>
              <w:t>Jorge Herrera</w:t>
            </w:r>
          </w:p>
        </w:tc>
        <w:tc>
          <w:tcPr>
            <w:tcW w:w="4770" w:type="dxa"/>
          </w:tcPr>
          <w:p w14:paraId="07E02C7A" w14:textId="5FB36CAD" w:rsidR="00E40D77" w:rsidRDefault="00E40D77" w:rsidP="00065800">
            <w:pPr>
              <w:pStyle w:val="ListParagraph"/>
              <w:ind w:left="0"/>
              <w:contextualSpacing w:val="0"/>
              <w:rPr>
                <w:rFonts w:ascii="Palatino Linotype" w:hAnsi="Palatino Linotype"/>
              </w:rPr>
            </w:pPr>
            <w:r>
              <w:rPr>
                <w:rFonts w:ascii="Palatino Linotype" w:hAnsi="Palatino Linotype"/>
              </w:rPr>
              <w:t>RCFBH</w:t>
            </w:r>
          </w:p>
        </w:tc>
      </w:tr>
    </w:tbl>
    <w:p w14:paraId="399F0772" w14:textId="5190A0ED" w:rsidR="00AC7297" w:rsidRPr="00065800" w:rsidRDefault="00AC7297" w:rsidP="00065800">
      <w:pPr>
        <w:pStyle w:val="ListParagraph"/>
        <w:spacing w:after="0" w:line="240" w:lineRule="auto"/>
        <w:ind w:left="0"/>
        <w:contextualSpacing w:val="0"/>
        <w:rPr>
          <w:rFonts w:ascii="Palatino Linotype" w:hAnsi="Palatino Linotype"/>
          <w:b/>
          <w:bCs/>
          <w:u w:val="single"/>
        </w:rPr>
      </w:pPr>
      <w:r w:rsidRPr="00065800">
        <w:rPr>
          <w:rFonts w:ascii="Palatino Linotype" w:hAnsi="Palatino Linotype"/>
          <w:b/>
          <w:bCs/>
          <w:u w:val="single"/>
        </w:rPr>
        <w:t xml:space="preserve">In-Person: </w:t>
      </w:r>
    </w:p>
    <w:tbl>
      <w:tblPr>
        <w:tblStyle w:val="TableGrid"/>
        <w:tblW w:w="0" w:type="auto"/>
        <w:tblLook w:val="04A0" w:firstRow="1" w:lastRow="0" w:firstColumn="1" w:lastColumn="0" w:noHBand="0" w:noVBand="1"/>
      </w:tblPr>
      <w:tblGrid>
        <w:gridCol w:w="4675"/>
        <w:gridCol w:w="4675"/>
      </w:tblGrid>
      <w:tr w:rsidR="00AC7297" w:rsidRPr="00065800" w14:paraId="62E9D0CB" w14:textId="77777777" w:rsidTr="00AC7297">
        <w:tc>
          <w:tcPr>
            <w:tcW w:w="4675" w:type="dxa"/>
          </w:tcPr>
          <w:p w14:paraId="60B0D98C" w14:textId="57225A0C" w:rsidR="00AC7297" w:rsidRPr="00065800" w:rsidRDefault="00AC7297" w:rsidP="00065800">
            <w:pPr>
              <w:pStyle w:val="ListParagraph"/>
              <w:ind w:left="0"/>
              <w:contextualSpacing w:val="0"/>
              <w:jc w:val="center"/>
              <w:rPr>
                <w:rFonts w:ascii="Palatino Linotype" w:hAnsi="Palatino Linotype"/>
                <w:b/>
                <w:bCs/>
              </w:rPr>
            </w:pPr>
            <w:r w:rsidRPr="00065800">
              <w:rPr>
                <w:rFonts w:ascii="Palatino Linotype" w:hAnsi="Palatino Linotype"/>
                <w:b/>
                <w:bCs/>
              </w:rPr>
              <w:t>Name</w:t>
            </w:r>
          </w:p>
        </w:tc>
        <w:tc>
          <w:tcPr>
            <w:tcW w:w="4675" w:type="dxa"/>
          </w:tcPr>
          <w:p w14:paraId="7B96CAAA" w14:textId="14E74C03" w:rsidR="00AC7297" w:rsidRPr="00065800" w:rsidRDefault="00AC7297" w:rsidP="00065800">
            <w:pPr>
              <w:pStyle w:val="ListParagraph"/>
              <w:ind w:left="0"/>
              <w:contextualSpacing w:val="0"/>
              <w:jc w:val="center"/>
              <w:rPr>
                <w:rFonts w:ascii="Palatino Linotype" w:hAnsi="Palatino Linotype"/>
                <w:b/>
                <w:bCs/>
              </w:rPr>
            </w:pPr>
            <w:r w:rsidRPr="00065800">
              <w:rPr>
                <w:rFonts w:ascii="Palatino Linotype" w:hAnsi="Palatino Linotype"/>
                <w:b/>
                <w:bCs/>
              </w:rPr>
              <w:t>Organization</w:t>
            </w:r>
          </w:p>
        </w:tc>
      </w:tr>
      <w:tr w:rsidR="00993E6E" w:rsidRPr="00065800" w14:paraId="02842E14" w14:textId="77777777" w:rsidTr="00AC7297">
        <w:tc>
          <w:tcPr>
            <w:tcW w:w="4675" w:type="dxa"/>
          </w:tcPr>
          <w:p w14:paraId="694B6EA6" w14:textId="577BC48A" w:rsidR="00993E6E" w:rsidRPr="00065800" w:rsidRDefault="00E40D77" w:rsidP="00065800">
            <w:pPr>
              <w:pStyle w:val="ListParagraph"/>
              <w:ind w:left="0"/>
              <w:contextualSpacing w:val="0"/>
              <w:rPr>
                <w:rFonts w:ascii="Palatino Linotype" w:hAnsi="Palatino Linotype"/>
              </w:rPr>
            </w:pPr>
            <w:r>
              <w:rPr>
                <w:rFonts w:ascii="Palatino Linotype" w:hAnsi="Palatino Linotype"/>
              </w:rPr>
              <w:t>Lucia Wilson</w:t>
            </w:r>
          </w:p>
        </w:tc>
        <w:tc>
          <w:tcPr>
            <w:tcW w:w="4675" w:type="dxa"/>
          </w:tcPr>
          <w:p w14:paraId="0DE0C221" w14:textId="4E0F8B04" w:rsidR="00993E6E" w:rsidRPr="00065800" w:rsidRDefault="00E40D77" w:rsidP="00065800">
            <w:pPr>
              <w:pStyle w:val="ListParagraph"/>
              <w:ind w:left="0"/>
              <w:contextualSpacing w:val="0"/>
              <w:rPr>
                <w:rFonts w:ascii="Palatino Linotype" w:hAnsi="Palatino Linotype"/>
              </w:rPr>
            </w:pPr>
            <w:r>
              <w:rPr>
                <w:rFonts w:ascii="Palatino Linotype" w:hAnsi="Palatino Linotype"/>
              </w:rPr>
              <w:t>Achieve Human Services</w:t>
            </w:r>
          </w:p>
        </w:tc>
      </w:tr>
      <w:tr w:rsidR="00E40D77" w:rsidRPr="00065800" w14:paraId="47163E8D" w14:textId="77777777" w:rsidTr="00AC7297">
        <w:tc>
          <w:tcPr>
            <w:tcW w:w="4675" w:type="dxa"/>
          </w:tcPr>
          <w:p w14:paraId="7B69E037" w14:textId="5A4F7E68"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 xml:space="preserve">Briana </w:t>
            </w:r>
            <w:proofErr w:type="spellStart"/>
            <w:r>
              <w:rPr>
                <w:rFonts w:ascii="Palatino Linotype" w:hAnsi="Palatino Linotype"/>
              </w:rPr>
              <w:t>Fregozo</w:t>
            </w:r>
            <w:proofErr w:type="spellEnd"/>
          </w:p>
        </w:tc>
        <w:tc>
          <w:tcPr>
            <w:tcW w:w="4675" w:type="dxa"/>
          </w:tcPr>
          <w:p w14:paraId="27CB8E13" w14:textId="7DEEF33C"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Achieve Human Services</w:t>
            </w:r>
          </w:p>
        </w:tc>
      </w:tr>
      <w:tr w:rsidR="00E40D77" w:rsidRPr="00065800" w14:paraId="0B9952A6" w14:textId="77777777" w:rsidTr="00AC7297">
        <w:tc>
          <w:tcPr>
            <w:tcW w:w="4675" w:type="dxa"/>
          </w:tcPr>
          <w:p w14:paraId="28F11B29" w14:textId="567A82F7"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Kassandra Granados</w:t>
            </w:r>
          </w:p>
        </w:tc>
        <w:tc>
          <w:tcPr>
            <w:tcW w:w="4675" w:type="dxa"/>
          </w:tcPr>
          <w:p w14:paraId="44ABBDB3" w14:textId="2CB229FA"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COY</w:t>
            </w:r>
          </w:p>
        </w:tc>
      </w:tr>
      <w:tr w:rsidR="00E40D77" w:rsidRPr="00065800" w14:paraId="1B232A85" w14:textId="77777777" w:rsidTr="00AC7297">
        <w:tc>
          <w:tcPr>
            <w:tcW w:w="4675" w:type="dxa"/>
          </w:tcPr>
          <w:p w14:paraId="6177FF3E" w14:textId="3D7ABD5B"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Lt. Amber Herzog</w:t>
            </w:r>
          </w:p>
        </w:tc>
        <w:tc>
          <w:tcPr>
            <w:tcW w:w="4675" w:type="dxa"/>
          </w:tcPr>
          <w:p w14:paraId="5387C87C" w14:textId="5D3C3F71"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Salvation Army</w:t>
            </w:r>
          </w:p>
        </w:tc>
      </w:tr>
      <w:tr w:rsidR="00E40D77" w:rsidRPr="00065800" w14:paraId="41204DDB" w14:textId="77777777" w:rsidTr="00AC7297">
        <w:tc>
          <w:tcPr>
            <w:tcW w:w="4675" w:type="dxa"/>
          </w:tcPr>
          <w:p w14:paraId="44B30AED" w14:textId="2B6AFAAD"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Danielle Hernandez</w:t>
            </w:r>
          </w:p>
        </w:tc>
        <w:tc>
          <w:tcPr>
            <w:tcW w:w="4675" w:type="dxa"/>
          </w:tcPr>
          <w:p w14:paraId="23B71152" w14:textId="1FEC1F5D" w:rsidR="00E40D77" w:rsidRPr="00065800" w:rsidRDefault="00E40D77" w:rsidP="00065800">
            <w:pPr>
              <w:pStyle w:val="ListParagraph"/>
              <w:ind w:left="0"/>
              <w:contextualSpacing w:val="0"/>
              <w:rPr>
                <w:rFonts w:ascii="Palatino Linotype" w:hAnsi="Palatino Linotype"/>
              </w:rPr>
            </w:pPr>
            <w:proofErr w:type="spellStart"/>
            <w:r>
              <w:rPr>
                <w:rFonts w:ascii="Palatino Linotype" w:hAnsi="Palatino Linotype"/>
              </w:rPr>
              <w:t>HOPEinc</w:t>
            </w:r>
            <w:proofErr w:type="spellEnd"/>
          </w:p>
        </w:tc>
      </w:tr>
      <w:tr w:rsidR="00E40D77" w:rsidRPr="00065800" w14:paraId="06A384E8" w14:textId="77777777" w:rsidTr="00AC7297">
        <w:tc>
          <w:tcPr>
            <w:tcW w:w="4675" w:type="dxa"/>
          </w:tcPr>
          <w:p w14:paraId="62BD8559" w14:textId="7C55B25F"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Reyes Moreno</w:t>
            </w:r>
          </w:p>
        </w:tc>
        <w:tc>
          <w:tcPr>
            <w:tcW w:w="4675" w:type="dxa"/>
          </w:tcPr>
          <w:p w14:paraId="1BB194BB" w14:textId="324EDF07" w:rsidR="00E40D77" w:rsidRPr="00065800" w:rsidRDefault="00E40D77" w:rsidP="00065800">
            <w:pPr>
              <w:pStyle w:val="ListParagraph"/>
              <w:ind w:left="0"/>
              <w:contextualSpacing w:val="0"/>
              <w:rPr>
                <w:rFonts w:ascii="Palatino Linotype" w:hAnsi="Palatino Linotype"/>
              </w:rPr>
            </w:pPr>
            <w:proofErr w:type="spellStart"/>
            <w:r>
              <w:rPr>
                <w:rFonts w:ascii="Palatino Linotype" w:hAnsi="Palatino Linotype"/>
              </w:rPr>
              <w:t>HOPEinc</w:t>
            </w:r>
            <w:proofErr w:type="spellEnd"/>
          </w:p>
        </w:tc>
      </w:tr>
      <w:tr w:rsidR="00E40D77" w:rsidRPr="00065800" w14:paraId="4427F709" w14:textId="77777777" w:rsidTr="00AC7297">
        <w:tc>
          <w:tcPr>
            <w:tcW w:w="4675" w:type="dxa"/>
          </w:tcPr>
          <w:p w14:paraId="1F9FD883" w14:textId="69A50048" w:rsidR="00E40D77" w:rsidRPr="00065800" w:rsidRDefault="00E40D77" w:rsidP="00065800">
            <w:pPr>
              <w:pStyle w:val="ListParagraph"/>
              <w:ind w:left="0"/>
              <w:contextualSpacing w:val="0"/>
              <w:rPr>
                <w:rFonts w:ascii="Palatino Linotype" w:hAnsi="Palatino Linotype"/>
              </w:rPr>
            </w:pPr>
            <w:r>
              <w:rPr>
                <w:rFonts w:ascii="Palatino Linotype" w:hAnsi="Palatino Linotype"/>
              </w:rPr>
              <w:t>Griselda Hernandez</w:t>
            </w:r>
          </w:p>
        </w:tc>
        <w:tc>
          <w:tcPr>
            <w:tcW w:w="4675" w:type="dxa"/>
          </w:tcPr>
          <w:p w14:paraId="5241DF7F" w14:textId="084B5C19" w:rsidR="00E40D77" w:rsidRPr="00065800" w:rsidRDefault="00E40D77" w:rsidP="00065800">
            <w:pPr>
              <w:pStyle w:val="ListParagraph"/>
              <w:ind w:left="0"/>
              <w:contextualSpacing w:val="0"/>
              <w:rPr>
                <w:rFonts w:ascii="Palatino Linotype" w:hAnsi="Palatino Linotype"/>
              </w:rPr>
            </w:pPr>
          </w:p>
        </w:tc>
      </w:tr>
    </w:tbl>
    <w:p w14:paraId="347A8DD3" w14:textId="77777777" w:rsidR="00AC7297" w:rsidRPr="00065800" w:rsidRDefault="00AC7297" w:rsidP="00065800">
      <w:pPr>
        <w:pStyle w:val="ListParagraph"/>
        <w:spacing w:after="0" w:line="240" w:lineRule="auto"/>
        <w:ind w:left="0"/>
        <w:contextualSpacing w:val="0"/>
        <w:rPr>
          <w:rFonts w:ascii="Palatino Linotype" w:hAnsi="Palatino Linotype"/>
        </w:rPr>
      </w:pPr>
      <w:bookmarkStart w:id="0" w:name="_GoBack"/>
      <w:bookmarkEnd w:id="0"/>
    </w:p>
    <w:sectPr w:rsidR="00AC7297" w:rsidRPr="000658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D708C" w14:textId="77777777" w:rsidR="00BD7DB1" w:rsidRDefault="00BD7DB1" w:rsidP="001D5B6D">
      <w:pPr>
        <w:spacing w:after="0" w:line="240" w:lineRule="auto"/>
      </w:pPr>
      <w:r>
        <w:separator/>
      </w:r>
    </w:p>
  </w:endnote>
  <w:endnote w:type="continuationSeparator" w:id="0">
    <w:p w14:paraId="42E25A66" w14:textId="77777777" w:rsidR="00BD7DB1" w:rsidRDefault="00BD7DB1" w:rsidP="001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C8BD0" w14:textId="77777777" w:rsidR="00BD7DB1" w:rsidRDefault="00BD7DB1" w:rsidP="001D5B6D">
      <w:pPr>
        <w:spacing w:after="0" w:line="240" w:lineRule="auto"/>
      </w:pPr>
      <w:r>
        <w:separator/>
      </w:r>
    </w:p>
  </w:footnote>
  <w:footnote w:type="continuationSeparator" w:id="0">
    <w:p w14:paraId="04681C43" w14:textId="77777777" w:rsidR="00BD7DB1" w:rsidRDefault="00BD7DB1" w:rsidP="001D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2AB6" w14:textId="77777777" w:rsidR="00A9774B" w:rsidRDefault="00A9774B" w:rsidP="001D5B6D">
    <w:pPr>
      <w:pStyle w:val="Header"/>
      <w:spacing w:line="360" w:lineRule="auto"/>
      <w:jc w:val="center"/>
      <w:rPr>
        <w:rFonts w:ascii="Palatino Linotype" w:hAnsi="Palatino Linotype"/>
        <w:b/>
        <w:bCs/>
      </w:rPr>
    </w:pPr>
  </w:p>
  <w:p w14:paraId="2FD0A952" w14:textId="2DE66A6A" w:rsidR="001D5B6D" w:rsidRPr="001D5B6D" w:rsidRDefault="001D5B6D" w:rsidP="00A9774B">
    <w:pPr>
      <w:pStyle w:val="Header"/>
      <w:jc w:val="center"/>
      <w:rPr>
        <w:rFonts w:ascii="Palatino Linotype" w:hAnsi="Palatino Linotype"/>
        <w:b/>
        <w:bCs/>
      </w:rPr>
    </w:pPr>
    <w:r w:rsidRPr="001D5B6D">
      <w:rPr>
        <w:rFonts w:ascii="Palatino Linotype" w:hAnsi="Palatino Linotype"/>
        <w:b/>
        <w:bCs/>
      </w:rPr>
      <w:t>Yuma Coalition to End Homelessness</w:t>
    </w:r>
  </w:p>
  <w:p w14:paraId="5B9E022D" w14:textId="081A0697" w:rsidR="001D5B6D" w:rsidRPr="001D5B6D" w:rsidRDefault="001D5B6D" w:rsidP="00A9774B">
    <w:pPr>
      <w:pStyle w:val="Header"/>
      <w:jc w:val="center"/>
      <w:rPr>
        <w:rFonts w:ascii="Palatino Linotype" w:hAnsi="Palatino Linotype"/>
        <w:b/>
        <w:bCs/>
      </w:rPr>
    </w:pPr>
    <w:r w:rsidRPr="001D5B6D">
      <w:rPr>
        <w:rFonts w:ascii="Palatino Linotype" w:hAnsi="Palatino Linotype"/>
        <w:b/>
        <w:bCs/>
      </w:rPr>
      <w:t>Meeting Minutes</w:t>
    </w:r>
  </w:p>
  <w:p w14:paraId="2DA66577" w14:textId="34579FF4" w:rsidR="00DD4C99" w:rsidRPr="001D5B6D" w:rsidRDefault="0097276A" w:rsidP="00A9774B">
    <w:pPr>
      <w:pStyle w:val="Header"/>
      <w:jc w:val="center"/>
      <w:rPr>
        <w:rFonts w:ascii="Palatino Linotype" w:hAnsi="Palatino Linotype"/>
        <w:b/>
        <w:bCs/>
      </w:rPr>
    </w:pPr>
    <w:r>
      <w:rPr>
        <w:rFonts w:ascii="Palatino Linotype" w:hAnsi="Palatino Linotype"/>
        <w:b/>
        <w:bCs/>
      </w:rPr>
      <w:t>January 10</w:t>
    </w:r>
    <w:r w:rsidR="00A81E41" w:rsidRPr="00A81E41">
      <w:rPr>
        <w:rFonts w:ascii="Palatino Linotype" w:hAnsi="Palatino Linotype"/>
        <w:b/>
        <w:bCs/>
        <w:vertAlign w:val="superscript"/>
      </w:rPr>
      <w:t>th</w:t>
    </w:r>
    <w:r w:rsidR="00DD4C99">
      <w:rPr>
        <w:rFonts w:ascii="Palatino Linotype" w:hAnsi="Palatino Linotype"/>
        <w:b/>
        <w:bCs/>
      </w:rPr>
      <w: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65D"/>
    <w:multiLevelType w:val="hybridMultilevel"/>
    <w:tmpl w:val="272E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25AEF"/>
    <w:multiLevelType w:val="hybridMultilevel"/>
    <w:tmpl w:val="7A06C71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D72E7"/>
    <w:multiLevelType w:val="hybridMultilevel"/>
    <w:tmpl w:val="AF2236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D0C6B2E"/>
    <w:multiLevelType w:val="hybridMultilevel"/>
    <w:tmpl w:val="09742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5D58"/>
    <w:multiLevelType w:val="hybridMultilevel"/>
    <w:tmpl w:val="A468C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C0EC7"/>
    <w:multiLevelType w:val="hybridMultilevel"/>
    <w:tmpl w:val="E9FACC8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C451C"/>
    <w:multiLevelType w:val="hybridMultilevel"/>
    <w:tmpl w:val="F4B461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6D"/>
    <w:rsid w:val="00065800"/>
    <w:rsid w:val="000719AF"/>
    <w:rsid w:val="00084303"/>
    <w:rsid w:val="000A6D28"/>
    <w:rsid w:val="000B3BA9"/>
    <w:rsid w:val="000B4A3F"/>
    <w:rsid w:val="001521DB"/>
    <w:rsid w:val="001D5B6D"/>
    <w:rsid w:val="001E48F8"/>
    <w:rsid w:val="00274DD0"/>
    <w:rsid w:val="00281272"/>
    <w:rsid w:val="0029797F"/>
    <w:rsid w:val="002F4A08"/>
    <w:rsid w:val="00365226"/>
    <w:rsid w:val="004233BD"/>
    <w:rsid w:val="00456C74"/>
    <w:rsid w:val="004570EC"/>
    <w:rsid w:val="004972CA"/>
    <w:rsid w:val="004B69F8"/>
    <w:rsid w:val="00590366"/>
    <w:rsid w:val="005B4935"/>
    <w:rsid w:val="00600DF0"/>
    <w:rsid w:val="00605864"/>
    <w:rsid w:val="00611D03"/>
    <w:rsid w:val="0063505D"/>
    <w:rsid w:val="00645090"/>
    <w:rsid w:val="006954A8"/>
    <w:rsid w:val="007D755E"/>
    <w:rsid w:val="008476E8"/>
    <w:rsid w:val="0085565B"/>
    <w:rsid w:val="00861A45"/>
    <w:rsid w:val="00885E7C"/>
    <w:rsid w:val="008D0C74"/>
    <w:rsid w:val="008F1AF2"/>
    <w:rsid w:val="00931627"/>
    <w:rsid w:val="00957B76"/>
    <w:rsid w:val="0097276A"/>
    <w:rsid w:val="009761D1"/>
    <w:rsid w:val="00977C8B"/>
    <w:rsid w:val="009939A4"/>
    <w:rsid w:val="00993E6E"/>
    <w:rsid w:val="00A41C32"/>
    <w:rsid w:val="00A472FE"/>
    <w:rsid w:val="00A51B76"/>
    <w:rsid w:val="00A81E41"/>
    <w:rsid w:val="00A9774B"/>
    <w:rsid w:val="00AC7297"/>
    <w:rsid w:val="00AE79C6"/>
    <w:rsid w:val="00B23904"/>
    <w:rsid w:val="00B367CF"/>
    <w:rsid w:val="00BD4106"/>
    <w:rsid w:val="00BD7DB1"/>
    <w:rsid w:val="00BF5809"/>
    <w:rsid w:val="00C4209E"/>
    <w:rsid w:val="00C627D5"/>
    <w:rsid w:val="00C95A1D"/>
    <w:rsid w:val="00CB192D"/>
    <w:rsid w:val="00CE236C"/>
    <w:rsid w:val="00CF1C00"/>
    <w:rsid w:val="00D11229"/>
    <w:rsid w:val="00D55D4A"/>
    <w:rsid w:val="00DB6AB4"/>
    <w:rsid w:val="00DD4C99"/>
    <w:rsid w:val="00DE2F95"/>
    <w:rsid w:val="00E23329"/>
    <w:rsid w:val="00E40D77"/>
    <w:rsid w:val="00E9331A"/>
    <w:rsid w:val="00F31A1A"/>
    <w:rsid w:val="00FA1D15"/>
    <w:rsid w:val="00FC4AC0"/>
    <w:rsid w:val="00FD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C15AA"/>
  <w15:chartTrackingRefBased/>
  <w15:docId w15:val="{B52E3A90-4DB5-4B54-9BD7-2B617707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B6D"/>
  </w:style>
  <w:style w:type="paragraph" w:styleId="Footer">
    <w:name w:val="footer"/>
    <w:basedOn w:val="Normal"/>
    <w:link w:val="FooterChar"/>
    <w:uiPriority w:val="99"/>
    <w:unhideWhenUsed/>
    <w:rsid w:val="001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B6D"/>
  </w:style>
  <w:style w:type="paragraph" w:styleId="ListParagraph">
    <w:name w:val="List Paragraph"/>
    <w:basedOn w:val="Normal"/>
    <w:uiPriority w:val="34"/>
    <w:qFormat/>
    <w:rsid w:val="001D5B6D"/>
    <w:pPr>
      <w:ind w:left="720"/>
      <w:contextualSpacing/>
    </w:pPr>
  </w:style>
  <w:style w:type="table" w:styleId="TableGrid">
    <w:name w:val="Table Grid"/>
    <w:basedOn w:val="TableNormal"/>
    <w:uiPriority w:val="39"/>
    <w:rsid w:val="0099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C74"/>
    <w:rPr>
      <w:color w:val="0563C1" w:themeColor="hyperlink"/>
      <w:u w:val="single"/>
    </w:rPr>
  </w:style>
  <w:style w:type="character" w:customStyle="1" w:styleId="UnresolvedMention">
    <w:name w:val="Unresolved Mention"/>
    <w:basedOn w:val="DefaultParagraphFont"/>
    <w:uiPriority w:val="99"/>
    <w:semiHidden/>
    <w:unhideWhenUsed/>
    <w:rsid w:val="0045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3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9DAE-2CC8-418E-9E68-67CCDA12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Weathersby</dc:creator>
  <cp:keywords/>
  <dc:description/>
  <cp:lastModifiedBy>Lucia Wilson</cp:lastModifiedBy>
  <cp:revision>3</cp:revision>
  <dcterms:created xsi:type="dcterms:W3CDTF">2023-03-14T00:16:00Z</dcterms:created>
  <dcterms:modified xsi:type="dcterms:W3CDTF">2023-03-14T00:18:00Z</dcterms:modified>
</cp:coreProperties>
</file>